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505064" w14:textId="19250D1C" w:rsidR="0020685B" w:rsidRPr="005046BD" w:rsidRDefault="005046BD" w:rsidP="005046BD">
      <w:pPr>
        <w:pStyle w:val="Default"/>
        <w:rPr>
          <w:rFonts w:ascii="Georgia" w:hAnsi="Georgia"/>
          <w:color w:val="000000" w:themeColor="text1"/>
          <w:sz w:val="28"/>
          <w:szCs w:val="28"/>
        </w:rPr>
      </w:pPr>
      <w:r w:rsidRPr="005046BD">
        <w:rPr>
          <w:rFonts w:ascii="Georgia" w:hAnsi="Georgia"/>
          <w:color w:val="000000" w:themeColor="text1"/>
          <w:sz w:val="28"/>
          <w:szCs w:val="28"/>
        </w:rPr>
        <w:t>PRESSMEDDELANDE</w:t>
      </w:r>
    </w:p>
    <w:p w14:paraId="2028D011" w14:textId="77777777" w:rsidR="0020685B" w:rsidRPr="005046BD" w:rsidRDefault="0020685B" w:rsidP="0020685B">
      <w:pPr>
        <w:widowControl w:val="0"/>
        <w:autoSpaceDE w:val="0"/>
        <w:autoSpaceDN w:val="0"/>
        <w:adjustRightInd w:val="0"/>
        <w:rPr>
          <w:rFonts w:ascii="Georgia" w:hAnsi="Georgia" w:cs="Times New Roman"/>
          <w:color w:val="000000" w:themeColor="text1"/>
          <w:sz w:val="28"/>
          <w:szCs w:val="28"/>
          <w:lang w:val="sv-SE"/>
        </w:rPr>
      </w:pPr>
    </w:p>
    <w:p w14:paraId="64FD3893" w14:textId="77777777" w:rsidR="00CD7F22" w:rsidRPr="005046BD" w:rsidRDefault="00CD7F22" w:rsidP="00CD7F22">
      <w:pPr>
        <w:rPr>
          <w:rFonts w:ascii="Georgia" w:hAnsi="Georgia"/>
          <w:iCs/>
          <w:color w:val="000000" w:themeColor="text1"/>
          <w:sz w:val="50"/>
          <w:szCs w:val="50"/>
          <w:shd w:val="clear" w:color="auto" w:fill="FFFFFF"/>
          <w:lang w:val="sv-SE"/>
        </w:rPr>
      </w:pPr>
      <w:r w:rsidRPr="005046BD">
        <w:rPr>
          <w:rFonts w:ascii="Georgia" w:hAnsi="Georgia"/>
          <w:color w:val="000000" w:themeColor="text1"/>
          <w:sz w:val="50"/>
          <w:szCs w:val="50"/>
          <w:shd w:val="clear" w:color="auto" w:fill="FFFFFF"/>
          <w:lang w:val="sv-SE"/>
        </w:rPr>
        <w:t>Vifa – Nytt nordiskt varumärke för alla passionerade musik- och designfantaster</w:t>
      </w:r>
    </w:p>
    <w:p w14:paraId="574BE69F" w14:textId="77777777" w:rsidR="0020685B" w:rsidRPr="005046BD" w:rsidRDefault="0020685B" w:rsidP="0020685B">
      <w:pPr>
        <w:widowControl w:val="0"/>
        <w:autoSpaceDE w:val="0"/>
        <w:autoSpaceDN w:val="0"/>
        <w:adjustRightInd w:val="0"/>
        <w:rPr>
          <w:rFonts w:ascii="Georgia" w:hAnsi="Georgia" w:cs="Times New Roman"/>
          <w:color w:val="000000" w:themeColor="text1"/>
          <w:sz w:val="28"/>
          <w:szCs w:val="28"/>
          <w:lang w:val="sv-SE"/>
        </w:rPr>
      </w:pPr>
      <w:bookmarkStart w:id="0" w:name="_GoBack"/>
      <w:bookmarkEnd w:id="0"/>
    </w:p>
    <w:p w14:paraId="15DB56F4" w14:textId="2CF1842C" w:rsidR="0020685B" w:rsidRPr="005046BD" w:rsidRDefault="00CD7F22" w:rsidP="0020685B">
      <w:pPr>
        <w:widowControl w:val="0"/>
        <w:autoSpaceDE w:val="0"/>
        <w:autoSpaceDN w:val="0"/>
        <w:adjustRightInd w:val="0"/>
        <w:rPr>
          <w:rFonts w:ascii="Georgia" w:hAnsi="Georgia" w:cs="Times New Roman"/>
          <w:color w:val="000000" w:themeColor="text1"/>
          <w:sz w:val="20"/>
          <w:szCs w:val="20"/>
          <w:lang w:val="sv-SE"/>
        </w:rPr>
      </w:pPr>
      <w:r w:rsidRPr="005046BD">
        <w:rPr>
          <w:rFonts w:ascii="Georgia" w:hAnsi="Georgia"/>
          <w:color w:val="000000" w:themeColor="text1"/>
          <w:sz w:val="20"/>
          <w:szCs w:val="20"/>
          <w:shd w:val="clear" w:color="auto" w:fill="FFFFFF"/>
          <w:lang w:val="sv-SE"/>
        </w:rPr>
        <w:t>Stockholm, den 4 februari 2014</w:t>
      </w:r>
    </w:p>
    <w:p w14:paraId="1AA3856A" w14:textId="77777777" w:rsidR="0020685B" w:rsidRPr="005046BD" w:rsidRDefault="0020685B" w:rsidP="0020685B">
      <w:pPr>
        <w:widowControl w:val="0"/>
        <w:autoSpaceDE w:val="0"/>
        <w:autoSpaceDN w:val="0"/>
        <w:adjustRightInd w:val="0"/>
        <w:rPr>
          <w:rFonts w:ascii="Georgia" w:hAnsi="Georgia" w:cs="Times New Roman"/>
          <w:color w:val="000000" w:themeColor="text1"/>
          <w:sz w:val="22"/>
          <w:szCs w:val="22"/>
          <w:lang w:val="sv-SE"/>
        </w:rPr>
      </w:pPr>
    </w:p>
    <w:p w14:paraId="15C20F9F" w14:textId="040A9362" w:rsidR="0020685B" w:rsidRPr="005046BD" w:rsidRDefault="00CD7F22" w:rsidP="0020685B">
      <w:pPr>
        <w:widowControl w:val="0"/>
        <w:autoSpaceDE w:val="0"/>
        <w:autoSpaceDN w:val="0"/>
        <w:adjustRightInd w:val="0"/>
        <w:rPr>
          <w:rFonts w:ascii="Georgia" w:hAnsi="Georgia"/>
          <w:b/>
          <w:color w:val="000000" w:themeColor="text1"/>
          <w:sz w:val="22"/>
          <w:szCs w:val="22"/>
          <w:shd w:val="clear" w:color="auto" w:fill="FFFFFF"/>
          <w:lang w:val="sv-SE"/>
        </w:rPr>
      </w:pPr>
      <w:r w:rsidRPr="005046BD">
        <w:rPr>
          <w:rFonts w:ascii="Georgia" w:hAnsi="Georgia"/>
          <w:b/>
          <w:color w:val="000000" w:themeColor="text1"/>
          <w:sz w:val="22"/>
          <w:szCs w:val="22"/>
          <w:shd w:val="clear" w:color="auto" w:fill="FFFFFF"/>
          <w:lang w:val="sv-SE"/>
        </w:rPr>
        <w:t xml:space="preserve">Årtionden av förfinat hantverk inom högtalarteknik i skön förening med nordisk design i </w:t>
      </w:r>
      <w:proofErr w:type="spellStart"/>
      <w:r w:rsidRPr="005046BD">
        <w:rPr>
          <w:rFonts w:ascii="Georgia" w:hAnsi="Georgia"/>
          <w:b/>
          <w:color w:val="000000" w:themeColor="text1"/>
          <w:sz w:val="22"/>
          <w:szCs w:val="22"/>
          <w:shd w:val="clear" w:color="auto" w:fill="FFFFFF"/>
          <w:lang w:val="sv-SE"/>
        </w:rPr>
        <w:t>Vifas</w:t>
      </w:r>
      <w:proofErr w:type="spellEnd"/>
      <w:r w:rsidRPr="005046BD">
        <w:rPr>
          <w:rFonts w:ascii="Georgia" w:hAnsi="Georgia"/>
          <w:b/>
          <w:color w:val="000000" w:themeColor="text1"/>
          <w:sz w:val="22"/>
          <w:szCs w:val="22"/>
          <w:shd w:val="clear" w:color="auto" w:fill="FFFFFF"/>
          <w:lang w:val="sv-SE"/>
        </w:rPr>
        <w:t xml:space="preserve"> globala lansering som ett nytt audiovarumärke. Copenhagen är den första i en serie trådlösa högtalare som ska lanseras de kommande åren och som är designade för alla som värdesätter exklusiv design och autentiskt ljud.</w:t>
      </w:r>
    </w:p>
    <w:p w14:paraId="24C4D17F" w14:textId="77777777" w:rsidR="00CD7F22" w:rsidRPr="005046BD" w:rsidRDefault="00CD7F22" w:rsidP="0020685B">
      <w:pPr>
        <w:widowControl w:val="0"/>
        <w:autoSpaceDE w:val="0"/>
        <w:autoSpaceDN w:val="0"/>
        <w:adjustRightInd w:val="0"/>
        <w:rPr>
          <w:rFonts w:ascii="Georgia" w:hAnsi="Georgia" w:cs="Times New Roman"/>
          <w:b/>
          <w:color w:val="000000" w:themeColor="text1"/>
          <w:sz w:val="22"/>
          <w:szCs w:val="22"/>
          <w:lang w:val="sv-SE"/>
        </w:rPr>
      </w:pPr>
    </w:p>
    <w:p w14:paraId="10E3D211" w14:textId="77777777" w:rsidR="00CD7F22" w:rsidRPr="005046BD" w:rsidRDefault="00CD7F22" w:rsidP="00CD7F22">
      <w:pPr>
        <w:widowControl w:val="0"/>
        <w:autoSpaceDE w:val="0"/>
        <w:autoSpaceDN w:val="0"/>
        <w:adjustRightInd w:val="0"/>
        <w:rPr>
          <w:rFonts w:ascii="Georgia" w:hAnsi="Georgia" w:cs="Calibri"/>
          <w:color w:val="000000" w:themeColor="text1"/>
          <w:sz w:val="22"/>
          <w:szCs w:val="22"/>
          <w:lang w:val="sv-SE"/>
        </w:rPr>
      </w:pPr>
      <w:r w:rsidRPr="005046BD">
        <w:rPr>
          <w:rFonts w:ascii="Georgia" w:hAnsi="Georgia"/>
          <w:color w:val="000000" w:themeColor="text1"/>
          <w:sz w:val="22"/>
          <w:szCs w:val="22"/>
          <w:lang w:val="sv-SE"/>
        </w:rPr>
        <w:t xml:space="preserve">Lanseringen av Vifa som ett nytt audiovarumärke bygger på stolta traditioner. Vifa grundades på 1930-talet i Danmark och företaget blev snart en av de viktigaste leverantörerna av högtalarenheter till flera av världens mest kända audiovarumärken inom </w:t>
      </w:r>
      <w:proofErr w:type="spellStart"/>
      <w:r w:rsidRPr="005046BD">
        <w:rPr>
          <w:rFonts w:ascii="Georgia" w:hAnsi="Georgia"/>
          <w:color w:val="000000" w:themeColor="text1"/>
          <w:sz w:val="22"/>
          <w:szCs w:val="22"/>
          <w:lang w:val="sv-SE"/>
        </w:rPr>
        <w:t>high</w:t>
      </w:r>
      <w:proofErr w:type="spellEnd"/>
      <w:r w:rsidRPr="005046BD">
        <w:rPr>
          <w:rFonts w:ascii="Georgia" w:hAnsi="Georgia"/>
          <w:color w:val="000000" w:themeColor="text1"/>
          <w:sz w:val="22"/>
          <w:szCs w:val="22"/>
          <w:lang w:val="sv-SE"/>
        </w:rPr>
        <w:t xml:space="preserve">-end-segmentet och har behållit denna position ända fram till idag. Copenhagen är alltså en fusion mellan årtionden av teknisk expertis och hantverk och en funktionell och estetisk känsla baserad på den nordiska designtraditionen. Respekten för material, detaljer och musik har legat till grund för designen av Copenhagen. </w:t>
      </w:r>
    </w:p>
    <w:p w14:paraId="6F909F6C" w14:textId="77777777" w:rsidR="0020685B" w:rsidRPr="005046BD" w:rsidRDefault="0020685B" w:rsidP="0020685B">
      <w:pPr>
        <w:widowControl w:val="0"/>
        <w:autoSpaceDE w:val="0"/>
        <w:autoSpaceDN w:val="0"/>
        <w:adjustRightInd w:val="0"/>
        <w:rPr>
          <w:rFonts w:ascii="Georgia" w:hAnsi="Georgia" w:cs="Times New Roman"/>
          <w:color w:val="000000" w:themeColor="text1"/>
          <w:sz w:val="22"/>
          <w:szCs w:val="22"/>
          <w:lang w:val="sv-SE"/>
        </w:rPr>
      </w:pPr>
    </w:p>
    <w:p w14:paraId="1A40F2AA" w14:textId="4C65C333" w:rsidR="0020685B" w:rsidRPr="005046BD" w:rsidRDefault="0020685B" w:rsidP="0020685B">
      <w:pPr>
        <w:widowControl w:val="0"/>
        <w:autoSpaceDE w:val="0"/>
        <w:autoSpaceDN w:val="0"/>
        <w:adjustRightInd w:val="0"/>
        <w:rPr>
          <w:rFonts w:ascii="Georgia" w:hAnsi="Georgia" w:cs="Times New Roman"/>
          <w:color w:val="000000" w:themeColor="text1"/>
          <w:sz w:val="22"/>
          <w:szCs w:val="22"/>
          <w:lang w:val="sv-SE"/>
        </w:rPr>
      </w:pPr>
      <w:proofErr w:type="gramStart"/>
      <w:r w:rsidRPr="005046BD">
        <w:rPr>
          <w:rFonts w:ascii="Georgia" w:hAnsi="Georgia" w:cs="Times New Roman"/>
          <w:color w:val="000000" w:themeColor="text1"/>
          <w:sz w:val="22"/>
          <w:szCs w:val="22"/>
          <w:lang w:val="sv-SE"/>
        </w:rPr>
        <w:t>NORD</w:t>
      </w:r>
      <w:r w:rsidR="00CD7F22" w:rsidRPr="005046BD">
        <w:rPr>
          <w:rFonts w:ascii="Georgia" w:hAnsi="Georgia" w:cs="Times New Roman"/>
          <w:color w:val="000000" w:themeColor="text1"/>
          <w:sz w:val="22"/>
          <w:szCs w:val="22"/>
          <w:lang w:val="sv-SE"/>
        </w:rPr>
        <w:t>ISK  DESIGN</w:t>
      </w:r>
      <w:proofErr w:type="gramEnd"/>
      <w:r w:rsidR="00CD7F22" w:rsidRPr="005046BD">
        <w:rPr>
          <w:rFonts w:ascii="Georgia" w:hAnsi="Georgia" w:cs="Times New Roman"/>
          <w:color w:val="000000" w:themeColor="text1"/>
          <w:sz w:val="22"/>
          <w:szCs w:val="22"/>
          <w:lang w:val="sv-SE"/>
        </w:rPr>
        <w:t xml:space="preserve"> </w:t>
      </w:r>
    </w:p>
    <w:p w14:paraId="38A5B17F" w14:textId="64F39753" w:rsidR="00CD7F22" w:rsidRPr="005046BD" w:rsidRDefault="00CD7F22" w:rsidP="00CD7F22">
      <w:pPr>
        <w:rPr>
          <w:rFonts w:ascii="Georgia" w:hAnsi="Georgia"/>
          <w:iCs/>
          <w:color w:val="000000" w:themeColor="text1"/>
          <w:sz w:val="22"/>
          <w:szCs w:val="22"/>
          <w:shd w:val="clear" w:color="auto" w:fill="FFFFFF"/>
          <w:lang w:val="sv-SE"/>
        </w:rPr>
      </w:pPr>
      <w:r w:rsidRPr="005046BD">
        <w:rPr>
          <w:rFonts w:ascii="Georgia" w:hAnsi="Georgia"/>
          <w:color w:val="000000" w:themeColor="text1"/>
          <w:sz w:val="22"/>
          <w:szCs w:val="22"/>
          <w:lang w:val="sv-SE"/>
        </w:rPr>
        <w:t xml:space="preserve">Copenhagens nordiska design kommer till uttryck genom de enkla organiska linjerna och materialen. Kontraster samspelar – textilens varma råa struktur mot den glatta mattlackade aluminiumramen. Logotypen är diskret präglad i ramen och volymknapparna är broderade så att de nästan obemärkt glider in i textilen. Inga överflödiga detaljer – bara det absolut nödvändigaste och bara de bästa materialen. Copenhagen är trådlös och bärbar och gör det därmed lättare att flytta och integrera den i ditt hem. </w:t>
      </w:r>
    </w:p>
    <w:p w14:paraId="4238943A" w14:textId="77777777" w:rsidR="0020685B" w:rsidRPr="005046BD" w:rsidRDefault="0020685B" w:rsidP="0020685B">
      <w:pPr>
        <w:widowControl w:val="0"/>
        <w:autoSpaceDE w:val="0"/>
        <w:autoSpaceDN w:val="0"/>
        <w:adjustRightInd w:val="0"/>
        <w:rPr>
          <w:rFonts w:ascii="Georgia" w:hAnsi="Georgia" w:cs="Times New Roman"/>
          <w:color w:val="000000" w:themeColor="text1"/>
          <w:sz w:val="22"/>
          <w:szCs w:val="22"/>
          <w:lang w:val="sv-SE"/>
        </w:rPr>
      </w:pPr>
    </w:p>
    <w:p w14:paraId="0F9B3C2E" w14:textId="77DD998F" w:rsidR="0020685B" w:rsidRPr="005046BD" w:rsidRDefault="0020685B" w:rsidP="0020685B">
      <w:pPr>
        <w:widowControl w:val="0"/>
        <w:autoSpaceDE w:val="0"/>
        <w:autoSpaceDN w:val="0"/>
        <w:adjustRightInd w:val="0"/>
        <w:rPr>
          <w:rFonts w:ascii="Georgia" w:hAnsi="Georgia" w:cs="Times New Roman"/>
          <w:color w:val="000000" w:themeColor="text1"/>
          <w:sz w:val="22"/>
          <w:szCs w:val="22"/>
          <w:lang w:val="sv-SE"/>
        </w:rPr>
      </w:pPr>
      <w:r w:rsidRPr="005046BD">
        <w:rPr>
          <w:rFonts w:ascii="Georgia" w:hAnsi="Georgia" w:cs="Times New Roman"/>
          <w:color w:val="000000" w:themeColor="text1"/>
          <w:sz w:val="22"/>
          <w:szCs w:val="22"/>
          <w:lang w:val="sv-SE"/>
        </w:rPr>
        <w:t>AUT</w:t>
      </w:r>
      <w:r w:rsidR="00CD7F22" w:rsidRPr="005046BD">
        <w:rPr>
          <w:rFonts w:ascii="Georgia" w:hAnsi="Georgia" w:cs="Times New Roman"/>
          <w:color w:val="000000" w:themeColor="text1"/>
          <w:sz w:val="22"/>
          <w:szCs w:val="22"/>
          <w:lang w:val="sv-SE"/>
        </w:rPr>
        <w:t xml:space="preserve">ENTISKT LJUD </w:t>
      </w:r>
    </w:p>
    <w:p w14:paraId="7C1B1E25" w14:textId="15C94413" w:rsidR="0020685B" w:rsidRPr="005046BD" w:rsidRDefault="00CD7F22" w:rsidP="0020685B">
      <w:pPr>
        <w:widowControl w:val="0"/>
        <w:autoSpaceDE w:val="0"/>
        <w:autoSpaceDN w:val="0"/>
        <w:adjustRightInd w:val="0"/>
        <w:rPr>
          <w:rFonts w:ascii="Georgia" w:hAnsi="Georgia"/>
          <w:color w:val="000000" w:themeColor="text1"/>
          <w:sz w:val="22"/>
          <w:szCs w:val="22"/>
          <w:lang w:val="sv-SE"/>
        </w:rPr>
      </w:pPr>
      <w:r w:rsidRPr="005046BD">
        <w:rPr>
          <w:rFonts w:ascii="Georgia" w:hAnsi="Georgia"/>
          <w:color w:val="000000" w:themeColor="text1"/>
          <w:sz w:val="22"/>
          <w:szCs w:val="22"/>
          <w:lang w:val="sv-SE"/>
        </w:rPr>
        <w:t xml:space="preserve">Att skapa autentiskt ljud – ljud som är troget originalet – handlar om orkestrering. Det är konsten att få de finaste komponenterna och tekniken att samspela. Det är bara med hjälp av erfarenhet och talang, kärlek till musiken och en kompromisslös inställning till kvalitet som man kan skapa ett autentiskt ljud. Detta har alltid varit </w:t>
      </w:r>
      <w:proofErr w:type="spellStart"/>
      <w:r w:rsidRPr="005046BD">
        <w:rPr>
          <w:rFonts w:ascii="Georgia" w:hAnsi="Georgia"/>
          <w:color w:val="000000" w:themeColor="text1"/>
          <w:sz w:val="22"/>
          <w:szCs w:val="22"/>
          <w:lang w:val="sv-SE"/>
        </w:rPr>
        <w:t>Vifas</w:t>
      </w:r>
      <w:proofErr w:type="spellEnd"/>
      <w:r w:rsidRPr="005046BD">
        <w:rPr>
          <w:rFonts w:ascii="Georgia" w:hAnsi="Georgia"/>
          <w:color w:val="000000" w:themeColor="text1"/>
          <w:sz w:val="22"/>
          <w:szCs w:val="22"/>
          <w:lang w:val="sv-SE"/>
        </w:rPr>
        <w:t xml:space="preserve"> filosofi, och det är också anledningen till att kvalitetsmedvetna musik- och designfantaster kommer att uppskatta Copenhagen – för att skapa stämning, både i vardagen och i mer festliga sammanhang.</w:t>
      </w:r>
    </w:p>
    <w:p w14:paraId="65454579" w14:textId="77777777" w:rsidR="00CD7F22" w:rsidRPr="005046BD" w:rsidRDefault="00CD7F22" w:rsidP="0020685B">
      <w:pPr>
        <w:widowControl w:val="0"/>
        <w:autoSpaceDE w:val="0"/>
        <w:autoSpaceDN w:val="0"/>
        <w:adjustRightInd w:val="0"/>
        <w:rPr>
          <w:rFonts w:ascii="Georgia" w:hAnsi="Georgia" w:cs="Times New Roman"/>
          <w:color w:val="000000" w:themeColor="text1"/>
          <w:sz w:val="22"/>
          <w:szCs w:val="22"/>
          <w:lang w:val="sv-SE"/>
        </w:rPr>
      </w:pPr>
    </w:p>
    <w:p w14:paraId="37607B76" w14:textId="1441A979" w:rsidR="0020685B" w:rsidRPr="005046BD" w:rsidRDefault="00CD7F22" w:rsidP="0020685B">
      <w:pPr>
        <w:widowControl w:val="0"/>
        <w:autoSpaceDE w:val="0"/>
        <w:autoSpaceDN w:val="0"/>
        <w:adjustRightInd w:val="0"/>
        <w:rPr>
          <w:rFonts w:ascii="Georgia" w:hAnsi="Georgia" w:cs="Times New Roman"/>
          <w:color w:val="000000" w:themeColor="text1"/>
          <w:sz w:val="22"/>
          <w:szCs w:val="22"/>
          <w:lang w:val="sv-SE"/>
        </w:rPr>
      </w:pPr>
      <w:r w:rsidRPr="005046BD">
        <w:rPr>
          <w:rFonts w:ascii="Georgia" w:hAnsi="Georgia" w:cs="Times New Roman"/>
          <w:color w:val="000000" w:themeColor="text1"/>
          <w:sz w:val="22"/>
          <w:szCs w:val="22"/>
          <w:lang w:val="sv-SE"/>
        </w:rPr>
        <w:t xml:space="preserve">FÄRGER </w:t>
      </w:r>
    </w:p>
    <w:p w14:paraId="759D87D7" w14:textId="2D896DBE" w:rsidR="0020685B" w:rsidRPr="005046BD" w:rsidRDefault="00CD7F22" w:rsidP="0020685B">
      <w:pPr>
        <w:widowControl w:val="0"/>
        <w:autoSpaceDE w:val="0"/>
        <w:autoSpaceDN w:val="0"/>
        <w:adjustRightInd w:val="0"/>
        <w:rPr>
          <w:rFonts w:ascii="Georgia" w:hAnsi="Georgia"/>
          <w:color w:val="000000" w:themeColor="text1"/>
          <w:sz w:val="22"/>
          <w:szCs w:val="22"/>
          <w:lang w:val="sv-SE"/>
        </w:rPr>
      </w:pPr>
      <w:r w:rsidRPr="005046BD">
        <w:rPr>
          <w:rFonts w:ascii="Georgia" w:hAnsi="Georgia"/>
          <w:color w:val="000000" w:themeColor="text1"/>
          <w:sz w:val="22"/>
          <w:szCs w:val="22"/>
          <w:lang w:val="sv-SE"/>
        </w:rPr>
        <w:t xml:space="preserve">Copenhagen finns i sex olika färger, var och en med sin egen distinkta karaktär: </w:t>
      </w:r>
      <w:proofErr w:type="spellStart"/>
      <w:r w:rsidRPr="005046BD">
        <w:rPr>
          <w:rFonts w:ascii="Georgia" w:hAnsi="Georgia"/>
          <w:color w:val="000000" w:themeColor="text1"/>
          <w:sz w:val="22"/>
          <w:szCs w:val="22"/>
          <w:lang w:val="sv-SE"/>
        </w:rPr>
        <w:t>Sunset</w:t>
      </w:r>
      <w:proofErr w:type="spellEnd"/>
      <w:r w:rsidRPr="005046BD">
        <w:rPr>
          <w:rFonts w:ascii="Georgia" w:hAnsi="Georgia"/>
          <w:color w:val="000000" w:themeColor="text1"/>
          <w:sz w:val="22"/>
          <w:szCs w:val="22"/>
          <w:lang w:val="sv-SE"/>
        </w:rPr>
        <w:t xml:space="preserve"> Red, Sand </w:t>
      </w:r>
      <w:proofErr w:type="spellStart"/>
      <w:r w:rsidRPr="005046BD">
        <w:rPr>
          <w:rFonts w:ascii="Georgia" w:hAnsi="Georgia"/>
          <w:color w:val="000000" w:themeColor="text1"/>
          <w:sz w:val="22"/>
          <w:szCs w:val="22"/>
          <w:lang w:val="sv-SE"/>
        </w:rPr>
        <w:t>Yellow</w:t>
      </w:r>
      <w:proofErr w:type="spellEnd"/>
      <w:r w:rsidRPr="005046BD">
        <w:rPr>
          <w:rFonts w:ascii="Georgia" w:hAnsi="Georgia"/>
          <w:color w:val="000000" w:themeColor="text1"/>
          <w:sz w:val="22"/>
          <w:szCs w:val="22"/>
          <w:lang w:val="sv-SE"/>
        </w:rPr>
        <w:t xml:space="preserve">, Ocean </w:t>
      </w:r>
      <w:proofErr w:type="spellStart"/>
      <w:r w:rsidRPr="005046BD">
        <w:rPr>
          <w:rFonts w:ascii="Georgia" w:hAnsi="Georgia"/>
          <w:color w:val="000000" w:themeColor="text1"/>
          <w:sz w:val="22"/>
          <w:szCs w:val="22"/>
          <w:lang w:val="sv-SE"/>
        </w:rPr>
        <w:t>Blue</w:t>
      </w:r>
      <w:proofErr w:type="spellEnd"/>
      <w:r w:rsidRPr="005046BD">
        <w:rPr>
          <w:rFonts w:ascii="Georgia" w:hAnsi="Georgia"/>
          <w:color w:val="000000" w:themeColor="text1"/>
          <w:sz w:val="22"/>
          <w:szCs w:val="22"/>
          <w:lang w:val="sv-SE"/>
        </w:rPr>
        <w:t xml:space="preserve">, </w:t>
      </w:r>
      <w:proofErr w:type="spellStart"/>
      <w:r w:rsidRPr="005046BD">
        <w:rPr>
          <w:rFonts w:ascii="Georgia" w:hAnsi="Georgia"/>
          <w:color w:val="000000" w:themeColor="text1"/>
          <w:sz w:val="22"/>
          <w:szCs w:val="22"/>
          <w:lang w:val="sv-SE"/>
        </w:rPr>
        <w:t>Ice</w:t>
      </w:r>
      <w:proofErr w:type="spellEnd"/>
      <w:r w:rsidRPr="005046BD">
        <w:rPr>
          <w:rFonts w:ascii="Georgia" w:hAnsi="Georgia"/>
          <w:color w:val="000000" w:themeColor="text1"/>
          <w:sz w:val="22"/>
          <w:szCs w:val="22"/>
          <w:lang w:val="sv-SE"/>
        </w:rPr>
        <w:t xml:space="preserve"> </w:t>
      </w:r>
      <w:proofErr w:type="spellStart"/>
      <w:r w:rsidRPr="005046BD">
        <w:rPr>
          <w:rFonts w:ascii="Georgia" w:hAnsi="Georgia"/>
          <w:color w:val="000000" w:themeColor="text1"/>
          <w:sz w:val="22"/>
          <w:szCs w:val="22"/>
          <w:lang w:val="sv-SE"/>
        </w:rPr>
        <w:t>Blue</w:t>
      </w:r>
      <w:proofErr w:type="spellEnd"/>
      <w:r w:rsidRPr="005046BD">
        <w:rPr>
          <w:rFonts w:ascii="Georgia" w:hAnsi="Georgia"/>
          <w:color w:val="000000" w:themeColor="text1"/>
          <w:sz w:val="22"/>
          <w:szCs w:val="22"/>
          <w:lang w:val="sv-SE"/>
        </w:rPr>
        <w:t xml:space="preserve">, </w:t>
      </w:r>
      <w:proofErr w:type="spellStart"/>
      <w:r w:rsidRPr="005046BD">
        <w:rPr>
          <w:rFonts w:ascii="Georgia" w:hAnsi="Georgia"/>
          <w:color w:val="000000" w:themeColor="text1"/>
          <w:sz w:val="22"/>
          <w:szCs w:val="22"/>
          <w:lang w:val="sv-SE"/>
        </w:rPr>
        <w:t>Anthracite</w:t>
      </w:r>
      <w:proofErr w:type="spellEnd"/>
      <w:r w:rsidRPr="005046BD">
        <w:rPr>
          <w:rFonts w:ascii="Georgia" w:hAnsi="Georgia"/>
          <w:color w:val="000000" w:themeColor="text1"/>
          <w:sz w:val="22"/>
          <w:szCs w:val="22"/>
          <w:lang w:val="sv-SE"/>
        </w:rPr>
        <w:t xml:space="preserve"> Grey och </w:t>
      </w:r>
      <w:proofErr w:type="spellStart"/>
      <w:r w:rsidRPr="005046BD">
        <w:rPr>
          <w:rFonts w:ascii="Georgia" w:hAnsi="Georgia"/>
          <w:color w:val="000000" w:themeColor="text1"/>
          <w:sz w:val="22"/>
          <w:szCs w:val="22"/>
          <w:lang w:val="sv-SE"/>
        </w:rPr>
        <w:t>Pebble</w:t>
      </w:r>
      <w:proofErr w:type="spellEnd"/>
      <w:r w:rsidRPr="005046BD">
        <w:rPr>
          <w:rFonts w:ascii="Georgia" w:hAnsi="Georgia"/>
          <w:color w:val="000000" w:themeColor="text1"/>
          <w:sz w:val="22"/>
          <w:szCs w:val="22"/>
          <w:lang w:val="sv-SE"/>
        </w:rPr>
        <w:t xml:space="preserve"> Grey. Högtalaren är beklädd med miljövänligt tillverkad ull från Kvadrat. Detta mycket slitstarka tyg med hög ljusäkthet säkerställer att högtalaren bevarar sin eleganta look.</w:t>
      </w:r>
    </w:p>
    <w:p w14:paraId="0C43ECEA" w14:textId="77777777" w:rsidR="00CD7F22" w:rsidRPr="005046BD" w:rsidRDefault="00CD7F22" w:rsidP="0020685B">
      <w:pPr>
        <w:widowControl w:val="0"/>
        <w:autoSpaceDE w:val="0"/>
        <w:autoSpaceDN w:val="0"/>
        <w:adjustRightInd w:val="0"/>
        <w:rPr>
          <w:rFonts w:ascii="Georgia" w:hAnsi="Georgia" w:cs="Times New Roman"/>
          <w:color w:val="000000" w:themeColor="text1"/>
          <w:sz w:val="22"/>
          <w:szCs w:val="22"/>
          <w:lang w:val="sv-SE"/>
        </w:rPr>
      </w:pPr>
    </w:p>
    <w:p w14:paraId="37713A2B" w14:textId="46458EAE" w:rsidR="0020685B" w:rsidRPr="005046BD" w:rsidRDefault="0020685B" w:rsidP="0020685B">
      <w:pPr>
        <w:widowControl w:val="0"/>
        <w:autoSpaceDE w:val="0"/>
        <w:autoSpaceDN w:val="0"/>
        <w:adjustRightInd w:val="0"/>
        <w:rPr>
          <w:rFonts w:ascii="Georgia" w:hAnsi="Georgia" w:cs="Times New Roman"/>
          <w:color w:val="000000" w:themeColor="text1"/>
          <w:sz w:val="22"/>
          <w:szCs w:val="22"/>
          <w:lang w:val="sv-SE"/>
        </w:rPr>
      </w:pPr>
      <w:r w:rsidRPr="005046BD">
        <w:rPr>
          <w:rFonts w:ascii="Georgia" w:hAnsi="Georgia" w:cs="Times New Roman"/>
          <w:color w:val="000000" w:themeColor="text1"/>
          <w:sz w:val="22"/>
          <w:szCs w:val="22"/>
          <w:lang w:val="sv-SE"/>
        </w:rPr>
        <w:t>F</w:t>
      </w:r>
      <w:r w:rsidR="00CD7F22" w:rsidRPr="005046BD">
        <w:rPr>
          <w:rFonts w:ascii="Georgia" w:hAnsi="Georgia" w:cs="Times New Roman"/>
          <w:color w:val="000000" w:themeColor="text1"/>
          <w:sz w:val="22"/>
          <w:szCs w:val="22"/>
          <w:lang w:val="sv-SE"/>
        </w:rPr>
        <w:t xml:space="preserve">UNKTIONER </w:t>
      </w:r>
    </w:p>
    <w:p w14:paraId="31D9221D" w14:textId="0F202CE5" w:rsidR="0020685B" w:rsidRPr="005046BD" w:rsidRDefault="00CD7F22" w:rsidP="0020685B">
      <w:pPr>
        <w:widowControl w:val="0"/>
        <w:autoSpaceDE w:val="0"/>
        <w:autoSpaceDN w:val="0"/>
        <w:adjustRightInd w:val="0"/>
        <w:rPr>
          <w:rFonts w:ascii="Georgia" w:hAnsi="Georgia" w:cs="Times New Roman"/>
          <w:color w:val="000000" w:themeColor="text1"/>
          <w:sz w:val="22"/>
          <w:szCs w:val="22"/>
          <w:lang w:val="sv-SE"/>
        </w:rPr>
      </w:pPr>
      <w:r w:rsidRPr="005046BD">
        <w:rPr>
          <w:rFonts w:ascii="Georgia" w:hAnsi="Georgia"/>
          <w:color w:val="000000" w:themeColor="text1"/>
          <w:sz w:val="22"/>
          <w:szCs w:val="22"/>
          <w:lang w:val="sv-SE"/>
        </w:rPr>
        <w:t>Copenhagen kan kopplas via Bluetooth (</w:t>
      </w:r>
      <w:proofErr w:type="spellStart"/>
      <w:r w:rsidRPr="005046BD">
        <w:rPr>
          <w:rFonts w:ascii="Georgia" w:hAnsi="Georgia"/>
          <w:color w:val="000000" w:themeColor="text1"/>
          <w:sz w:val="22"/>
          <w:szCs w:val="22"/>
          <w:lang w:val="sv-SE"/>
        </w:rPr>
        <w:t>aptX</w:t>
      </w:r>
      <w:proofErr w:type="spellEnd"/>
      <w:r w:rsidRPr="005046BD">
        <w:rPr>
          <w:rFonts w:ascii="Georgia" w:hAnsi="Georgia"/>
          <w:color w:val="000000" w:themeColor="text1"/>
          <w:sz w:val="22"/>
          <w:szCs w:val="22"/>
          <w:lang w:val="sv-SE"/>
        </w:rPr>
        <w:t xml:space="preserve">), Apple </w:t>
      </w:r>
      <w:proofErr w:type="spellStart"/>
      <w:r w:rsidRPr="005046BD">
        <w:rPr>
          <w:rFonts w:ascii="Georgia" w:hAnsi="Georgia"/>
          <w:color w:val="000000" w:themeColor="text1"/>
          <w:sz w:val="22"/>
          <w:szCs w:val="22"/>
          <w:lang w:val="sv-SE"/>
        </w:rPr>
        <w:t>AirPlay</w:t>
      </w:r>
      <w:proofErr w:type="spellEnd"/>
      <w:r w:rsidRPr="005046BD">
        <w:rPr>
          <w:rFonts w:ascii="Georgia" w:hAnsi="Georgia"/>
          <w:color w:val="000000" w:themeColor="text1"/>
          <w:sz w:val="22"/>
          <w:szCs w:val="22"/>
          <w:lang w:val="sv-SE"/>
        </w:rPr>
        <w:t xml:space="preserve"> eller </w:t>
      </w:r>
      <w:proofErr w:type="spellStart"/>
      <w:r w:rsidRPr="005046BD">
        <w:rPr>
          <w:rFonts w:ascii="Georgia" w:hAnsi="Georgia"/>
          <w:color w:val="000000" w:themeColor="text1"/>
          <w:sz w:val="22"/>
          <w:szCs w:val="22"/>
          <w:lang w:val="sv-SE"/>
        </w:rPr>
        <w:t>dlna</w:t>
      </w:r>
      <w:proofErr w:type="spellEnd"/>
      <w:r w:rsidRPr="005046BD">
        <w:rPr>
          <w:rFonts w:ascii="Georgia" w:hAnsi="Georgia"/>
          <w:color w:val="000000" w:themeColor="text1"/>
          <w:sz w:val="22"/>
          <w:szCs w:val="22"/>
          <w:lang w:val="sv-SE"/>
        </w:rPr>
        <w:t xml:space="preserve"> (stöder </w:t>
      </w:r>
      <w:proofErr w:type="spellStart"/>
      <w:r w:rsidRPr="005046BD">
        <w:rPr>
          <w:rFonts w:ascii="Georgia" w:hAnsi="Georgia"/>
          <w:color w:val="000000" w:themeColor="text1"/>
          <w:sz w:val="22"/>
          <w:szCs w:val="22"/>
          <w:lang w:val="sv-SE"/>
        </w:rPr>
        <w:t>Wi</w:t>
      </w:r>
      <w:proofErr w:type="spellEnd"/>
      <w:r w:rsidRPr="005046BD">
        <w:rPr>
          <w:rFonts w:ascii="Georgia" w:hAnsi="Georgia"/>
          <w:color w:val="000000" w:themeColor="text1"/>
          <w:sz w:val="22"/>
          <w:szCs w:val="22"/>
          <w:lang w:val="sv-SE"/>
        </w:rPr>
        <w:t xml:space="preserve">-Fi </w:t>
      </w:r>
      <w:proofErr w:type="spellStart"/>
      <w:r w:rsidRPr="005046BD">
        <w:rPr>
          <w:rFonts w:ascii="Georgia" w:hAnsi="Georgia"/>
          <w:color w:val="000000" w:themeColor="text1"/>
          <w:sz w:val="22"/>
          <w:szCs w:val="22"/>
          <w:lang w:val="sv-SE"/>
        </w:rPr>
        <w:t>Direct</w:t>
      </w:r>
      <w:proofErr w:type="spellEnd"/>
      <w:r w:rsidRPr="005046BD">
        <w:rPr>
          <w:rFonts w:ascii="Georgia" w:hAnsi="Georgia"/>
          <w:color w:val="000000" w:themeColor="text1"/>
          <w:sz w:val="22"/>
          <w:szCs w:val="22"/>
          <w:lang w:val="sv-SE"/>
        </w:rPr>
        <w:t xml:space="preserve">) till i stort sett alla mobiltelefoner, surfplattor och </w:t>
      </w:r>
      <w:proofErr w:type="spellStart"/>
      <w:r w:rsidRPr="005046BD">
        <w:rPr>
          <w:rFonts w:ascii="Georgia" w:hAnsi="Georgia"/>
          <w:color w:val="000000" w:themeColor="text1"/>
          <w:sz w:val="22"/>
          <w:szCs w:val="22"/>
          <w:lang w:val="sv-SE"/>
        </w:rPr>
        <w:t>PC-datorer</w:t>
      </w:r>
      <w:proofErr w:type="spellEnd"/>
      <w:r w:rsidRPr="005046BD">
        <w:rPr>
          <w:rFonts w:ascii="Georgia" w:hAnsi="Georgia"/>
          <w:color w:val="000000" w:themeColor="text1"/>
          <w:sz w:val="22"/>
          <w:szCs w:val="22"/>
          <w:lang w:val="sv-SE"/>
        </w:rPr>
        <w:t>/Mac-datorer. Om musikkällan inte stöder trådlös överföring kan du använda kablarna som medföljer för att upprätta en analog eller optisk förbindelse till Copenhagen. Det uppladdningsbara, inbyggda batteriet gör att du kan placera Copenhagen var du vill. Högtalaren är enkel att använda och kräver inga inställningar i förväg. Men om du har specifika preferenser kan Copenhagen anpassas med Vifa-</w:t>
      </w:r>
      <w:proofErr w:type="spellStart"/>
      <w:r w:rsidRPr="005046BD">
        <w:rPr>
          <w:rFonts w:ascii="Georgia" w:hAnsi="Georgia"/>
          <w:color w:val="000000" w:themeColor="text1"/>
          <w:sz w:val="22"/>
          <w:szCs w:val="22"/>
          <w:lang w:val="sv-SE"/>
        </w:rPr>
        <w:t>appen</w:t>
      </w:r>
      <w:proofErr w:type="spellEnd"/>
      <w:r w:rsidRPr="005046BD">
        <w:rPr>
          <w:rFonts w:ascii="Georgia" w:hAnsi="Georgia"/>
          <w:color w:val="000000" w:themeColor="text1"/>
          <w:sz w:val="22"/>
          <w:szCs w:val="22"/>
          <w:lang w:val="sv-SE"/>
        </w:rPr>
        <w:t xml:space="preserve"> som kan laddas ner gratis. </w:t>
      </w:r>
      <w:r w:rsidRPr="005046BD">
        <w:rPr>
          <w:rFonts w:ascii="Georgia" w:hAnsi="Georgia"/>
          <w:color w:val="000000" w:themeColor="text1"/>
          <w:sz w:val="22"/>
          <w:szCs w:val="22"/>
          <w:shd w:val="clear" w:color="auto" w:fill="FFFFFF"/>
          <w:lang w:val="sv-SE"/>
        </w:rPr>
        <w:t>(</w:t>
      </w:r>
      <w:proofErr w:type="spellStart"/>
      <w:r w:rsidRPr="005046BD">
        <w:rPr>
          <w:rFonts w:ascii="Georgia" w:hAnsi="Georgia"/>
          <w:color w:val="000000" w:themeColor="text1"/>
          <w:sz w:val="22"/>
          <w:szCs w:val="22"/>
          <w:shd w:val="clear" w:color="auto" w:fill="FFFFFF"/>
          <w:lang w:val="sv-SE"/>
        </w:rPr>
        <w:t>iOS-appen</w:t>
      </w:r>
      <w:proofErr w:type="spellEnd"/>
      <w:r w:rsidRPr="005046BD">
        <w:rPr>
          <w:rFonts w:ascii="Georgia" w:hAnsi="Georgia"/>
          <w:color w:val="000000" w:themeColor="text1"/>
          <w:sz w:val="22"/>
          <w:szCs w:val="22"/>
          <w:shd w:val="clear" w:color="auto" w:fill="FFFFFF"/>
          <w:lang w:val="sv-SE"/>
        </w:rPr>
        <w:t xml:space="preserve"> är klar – </w:t>
      </w:r>
      <w:proofErr w:type="spellStart"/>
      <w:r w:rsidRPr="005046BD">
        <w:rPr>
          <w:rFonts w:ascii="Georgia" w:hAnsi="Georgia"/>
          <w:color w:val="000000" w:themeColor="text1"/>
          <w:sz w:val="22"/>
          <w:szCs w:val="22"/>
          <w:shd w:val="clear" w:color="auto" w:fill="FFFFFF"/>
          <w:lang w:val="sv-SE"/>
        </w:rPr>
        <w:t>Android-appen</w:t>
      </w:r>
      <w:proofErr w:type="spellEnd"/>
      <w:r w:rsidRPr="005046BD">
        <w:rPr>
          <w:rFonts w:ascii="Georgia" w:hAnsi="Georgia"/>
          <w:color w:val="000000" w:themeColor="text1"/>
          <w:sz w:val="22"/>
          <w:szCs w:val="22"/>
          <w:shd w:val="clear" w:color="auto" w:fill="FFFFFF"/>
          <w:lang w:val="sv-SE"/>
        </w:rPr>
        <w:t xml:space="preserve"> kommer snart)</w:t>
      </w:r>
    </w:p>
    <w:p w14:paraId="71FE754B" w14:textId="1BEF2BE2" w:rsidR="0020685B" w:rsidRPr="005046BD" w:rsidRDefault="0020685B" w:rsidP="0020685B">
      <w:pPr>
        <w:widowControl w:val="0"/>
        <w:autoSpaceDE w:val="0"/>
        <w:autoSpaceDN w:val="0"/>
        <w:adjustRightInd w:val="0"/>
        <w:rPr>
          <w:rFonts w:ascii="Georgia" w:hAnsi="Georgia" w:cs="Times New Roman"/>
          <w:color w:val="000000" w:themeColor="text1"/>
          <w:sz w:val="22"/>
          <w:szCs w:val="22"/>
          <w:lang w:val="sv-SE"/>
        </w:rPr>
      </w:pPr>
      <w:r w:rsidRPr="005046BD">
        <w:rPr>
          <w:rFonts w:ascii="Georgia" w:hAnsi="Georgia" w:cs="Times New Roman"/>
          <w:color w:val="000000" w:themeColor="text1"/>
          <w:sz w:val="22"/>
          <w:szCs w:val="22"/>
          <w:lang w:val="sv-SE"/>
        </w:rPr>
        <w:lastRenderedPageBreak/>
        <w:t>PRI</w:t>
      </w:r>
      <w:r w:rsidR="00CD7F22" w:rsidRPr="005046BD">
        <w:rPr>
          <w:rFonts w:ascii="Georgia" w:hAnsi="Georgia" w:cs="Times New Roman"/>
          <w:color w:val="000000" w:themeColor="text1"/>
          <w:sz w:val="22"/>
          <w:szCs w:val="22"/>
          <w:lang w:val="sv-SE"/>
        </w:rPr>
        <w:t xml:space="preserve">S OCH DISTRIBUTION </w:t>
      </w:r>
      <w:r w:rsidRPr="005046BD">
        <w:rPr>
          <w:rFonts w:ascii="Georgia" w:hAnsi="Georgia" w:cs="Times New Roman"/>
          <w:color w:val="000000" w:themeColor="text1"/>
          <w:sz w:val="22"/>
          <w:szCs w:val="22"/>
          <w:lang w:val="sv-SE"/>
        </w:rPr>
        <w:t xml:space="preserve"> </w:t>
      </w:r>
      <w:r w:rsidR="00CD7F22" w:rsidRPr="005046BD">
        <w:rPr>
          <w:rFonts w:ascii="Georgia" w:hAnsi="Georgia" w:cs="Times New Roman"/>
          <w:color w:val="000000" w:themeColor="text1"/>
          <w:sz w:val="22"/>
          <w:szCs w:val="22"/>
          <w:lang w:val="sv-SE"/>
        </w:rPr>
        <w:t xml:space="preserve"> </w:t>
      </w:r>
    </w:p>
    <w:p w14:paraId="780E8359" w14:textId="12F06DF8" w:rsidR="00CD7F22" w:rsidRPr="005046BD" w:rsidRDefault="00CD7F22" w:rsidP="0020685B">
      <w:pPr>
        <w:widowControl w:val="0"/>
        <w:autoSpaceDE w:val="0"/>
        <w:autoSpaceDN w:val="0"/>
        <w:adjustRightInd w:val="0"/>
        <w:rPr>
          <w:rFonts w:ascii="Georgia" w:hAnsi="Georgia"/>
          <w:color w:val="000000" w:themeColor="text1"/>
          <w:sz w:val="22"/>
          <w:lang w:val="sv-SE"/>
        </w:rPr>
      </w:pPr>
      <w:r w:rsidRPr="005046BD">
        <w:rPr>
          <w:rFonts w:ascii="Georgia" w:hAnsi="Georgia"/>
          <w:color w:val="000000" w:themeColor="text1"/>
          <w:sz w:val="22"/>
          <w:lang w:val="sv-SE"/>
        </w:rPr>
        <w:t>Copenhagen kommer att finnas på www.vifa.dk, och genom utvalda återförsäljare (Våren 2014).</w:t>
      </w:r>
      <w:r w:rsidRPr="005046BD">
        <w:rPr>
          <w:rFonts w:ascii="Georgia" w:hAnsi="Georgia"/>
          <w:color w:val="000000" w:themeColor="text1"/>
          <w:sz w:val="22"/>
          <w:lang w:val="sv-SE"/>
        </w:rPr>
        <w:br/>
        <w:t xml:space="preserve">För mer information, besök </w:t>
      </w:r>
      <w:hyperlink r:id="rId7" w:history="1">
        <w:r w:rsidRPr="005046BD">
          <w:rPr>
            <w:rStyle w:val="Llink"/>
            <w:rFonts w:ascii="Georgia" w:hAnsi="Georgia"/>
            <w:color w:val="000000" w:themeColor="text1"/>
            <w:sz w:val="22"/>
            <w:lang w:val="sv-SE"/>
          </w:rPr>
          <w:t>www.vifa.d</w:t>
        </w:r>
        <w:r w:rsidRPr="005046BD">
          <w:rPr>
            <w:rStyle w:val="Llink"/>
            <w:rFonts w:ascii="Georgia" w:hAnsi="Georgia"/>
            <w:color w:val="000000" w:themeColor="text1"/>
            <w:sz w:val="22"/>
            <w:lang w:val="sv-SE"/>
          </w:rPr>
          <w:t>k</w:t>
        </w:r>
      </w:hyperlink>
      <w:r w:rsidRPr="005046BD">
        <w:rPr>
          <w:rFonts w:ascii="Georgia" w:hAnsi="Georgia"/>
          <w:color w:val="000000" w:themeColor="text1"/>
          <w:sz w:val="22"/>
          <w:lang w:val="sv-SE"/>
        </w:rPr>
        <w:t>.</w:t>
      </w:r>
    </w:p>
    <w:p w14:paraId="2CB7822F" w14:textId="77777777" w:rsidR="00CD7F22" w:rsidRPr="005046BD" w:rsidRDefault="00CD7F22" w:rsidP="0020685B">
      <w:pPr>
        <w:widowControl w:val="0"/>
        <w:autoSpaceDE w:val="0"/>
        <w:autoSpaceDN w:val="0"/>
        <w:adjustRightInd w:val="0"/>
        <w:rPr>
          <w:rFonts w:ascii="Georgia" w:hAnsi="Georgia"/>
          <w:color w:val="000000" w:themeColor="text1"/>
          <w:sz w:val="22"/>
          <w:lang w:val="sv-SE"/>
        </w:rPr>
      </w:pPr>
    </w:p>
    <w:p w14:paraId="665C03B3" w14:textId="4BC14C5A" w:rsidR="00CD7F22" w:rsidRPr="005046BD" w:rsidRDefault="0020685B" w:rsidP="00CD7F22">
      <w:pPr>
        <w:pStyle w:val="ecxmsonormal"/>
        <w:shd w:val="clear" w:color="auto" w:fill="FFFFFF"/>
        <w:spacing w:before="0" w:beforeAutospacing="0" w:after="324" w:afterAutospacing="0"/>
        <w:rPr>
          <w:rFonts w:ascii="Georgia" w:hAnsi="Georgia"/>
          <w:b/>
          <w:color w:val="000000" w:themeColor="text1"/>
          <w:sz w:val="22"/>
          <w:szCs w:val="22"/>
        </w:rPr>
      </w:pPr>
      <w:r w:rsidRPr="005046BD">
        <w:rPr>
          <w:rFonts w:ascii="Georgia" w:hAnsi="Georgia"/>
          <w:color w:val="000000" w:themeColor="text1"/>
          <w:sz w:val="22"/>
          <w:szCs w:val="22"/>
        </w:rPr>
        <w:t>PRESS</w:t>
      </w:r>
      <w:r w:rsidR="00CD7F22" w:rsidRPr="005046BD">
        <w:rPr>
          <w:rFonts w:ascii="Georgia" w:hAnsi="Georgia"/>
          <w:color w:val="000000" w:themeColor="text1"/>
          <w:sz w:val="22"/>
          <w:szCs w:val="22"/>
        </w:rPr>
        <w:t xml:space="preserve">MATERIAL OCH BILDER </w:t>
      </w:r>
      <w:r w:rsidRPr="005046BD">
        <w:rPr>
          <w:rFonts w:ascii="Georgia" w:hAnsi="Georgia"/>
          <w:color w:val="000000" w:themeColor="text1"/>
          <w:sz w:val="22"/>
          <w:szCs w:val="22"/>
        </w:rPr>
        <w:t xml:space="preserve"> </w:t>
      </w:r>
      <w:r w:rsidR="00CD7F22" w:rsidRPr="005046BD">
        <w:rPr>
          <w:rFonts w:ascii="Georgia" w:hAnsi="Georgia"/>
          <w:b/>
          <w:color w:val="000000" w:themeColor="text1"/>
        </w:rPr>
        <w:br/>
      </w:r>
      <w:r w:rsidR="00CD7F22" w:rsidRPr="005046BD">
        <w:rPr>
          <w:rFonts w:ascii="Georgia" w:hAnsi="Georgia"/>
          <w:color w:val="000000" w:themeColor="text1"/>
          <w:sz w:val="22"/>
          <w:szCs w:val="22"/>
        </w:rPr>
        <w:t xml:space="preserve">Pressmaterial och bilder i </w:t>
      </w:r>
      <w:proofErr w:type="spellStart"/>
      <w:r w:rsidR="00CD7F22" w:rsidRPr="005046BD">
        <w:rPr>
          <w:rFonts w:ascii="Georgia" w:hAnsi="Georgia"/>
          <w:color w:val="000000" w:themeColor="text1"/>
          <w:sz w:val="22"/>
          <w:szCs w:val="22"/>
        </w:rPr>
        <w:t>high</w:t>
      </w:r>
      <w:proofErr w:type="spellEnd"/>
      <w:r w:rsidR="00CD7F22" w:rsidRPr="005046BD">
        <w:rPr>
          <w:rFonts w:ascii="Georgia" w:hAnsi="Georgia"/>
          <w:color w:val="000000" w:themeColor="text1"/>
          <w:sz w:val="22"/>
          <w:szCs w:val="22"/>
        </w:rPr>
        <w:t>-/</w:t>
      </w:r>
      <w:proofErr w:type="spellStart"/>
      <w:r w:rsidR="00CD7F22" w:rsidRPr="005046BD">
        <w:rPr>
          <w:rFonts w:ascii="Georgia" w:hAnsi="Georgia"/>
          <w:color w:val="000000" w:themeColor="text1"/>
          <w:sz w:val="22"/>
          <w:szCs w:val="22"/>
        </w:rPr>
        <w:t>low</w:t>
      </w:r>
      <w:proofErr w:type="spellEnd"/>
      <w:r w:rsidR="00CD7F22" w:rsidRPr="005046BD">
        <w:rPr>
          <w:rFonts w:ascii="Georgia" w:hAnsi="Georgia"/>
          <w:color w:val="000000" w:themeColor="text1"/>
          <w:sz w:val="22"/>
          <w:szCs w:val="22"/>
        </w:rPr>
        <w:t xml:space="preserve"> upplösning kan laddas ner här:</w:t>
      </w:r>
      <w:r w:rsidR="00CD7F22" w:rsidRPr="005046BD">
        <w:rPr>
          <w:rFonts w:ascii="Georgia" w:hAnsi="Georgia"/>
          <w:color w:val="000000" w:themeColor="text1"/>
          <w:sz w:val="22"/>
          <w:szCs w:val="22"/>
        </w:rPr>
        <w:br/>
      </w:r>
      <w:hyperlink r:id="rId8">
        <w:r w:rsidR="00CD7F22" w:rsidRPr="005046BD">
          <w:rPr>
            <w:rStyle w:val="Llink"/>
            <w:rFonts w:ascii="Georgia" w:hAnsi="Georgia"/>
            <w:color w:val="000000" w:themeColor="text1"/>
            <w:sz w:val="22"/>
            <w:szCs w:val="22"/>
          </w:rPr>
          <w:t>http://www.vifa.dk/press</w:t>
        </w:r>
      </w:hyperlink>
      <w:r w:rsidR="00CD7F22" w:rsidRPr="005046BD">
        <w:rPr>
          <w:rFonts w:ascii="Georgia" w:hAnsi="Georgia"/>
          <w:color w:val="000000" w:themeColor="text1"/>
          <w:sz w:val="22"/>
          <w:szCs w:val="22"/>
        </w:rPr>
        <w:t xml:space="preserve"> - Inloggning: design</w:t>
      </w:r>
    </w:p>
    <w:p w14:paraId="7306E761" w14:textId="77777777" w:rsidR="00CD7F22" w:rsidRPr="005046BD" w:rsidRDefault="00CD7F22" w:rsidP="00CD7F22">
      <w:pPr>
        <w:pStyle w:val="ecxmsonormal"/>
        <w:shd w:val="clear" w:color="auto" w:fill="FFFFFF"/>
        <w:spacing w:before="0" w:beforeAutospacing="0" w:after="324" w:afterAutospacing="0"/>
        <w:rPr>
          <w:rFonts w:ascii="Georgia" w:hAnsi="Georgia"/>
          <w:color w:val="000000" w:themeColor="text1"/>
          <w:sz w:val="22"/>
          <w:szCs w:val="22"/>
        </w:rPr>
      </w:pPr>
      <w:r w:rsidRPr="005046BD">
        <w:rPr>
          <w:rFonts w:ascii="Georgia" w:hAnsi="Georgia"/>
          <w:color w:val="000000" w:themeColor="text1"/>
          <w:sz w:val="22"/>
          <w:szCs w:val="22"/>
        </w:rPr>
        <w:t xml:space="preserve">Om du vill ha mer information, kontakta Marketing Manager Lena Hansen </w:t>
      </w:r>
      <w:r w:rsidRPr="005046BD">
        <w:rPr>
          <w:rFonts w:ascii="Georgia" w:hAnsi="Georgia"/>
          <w:color w:val="000000" w:themeColor="text1"/>
          <w:sz w:val="22"/>
          <w:szCs w:val="22"/>
        </w:rPr>
        <w:br/>
        <w:t xml:space="preserve">på </w:t>
      </w:r>
      <w:proofErr w:type="spellStart"/>
      <w:r w:rsidRPr="005046BD">
        <w:rPr>
          <w:rFonts w:ascii="Georgia" w:hAnsi="Georgia"/>
          <w:color w:val="000000" w:themeColor="text1"/>
          <w:sz w:val="22"/>
          <w:szCs w:val="22"/>
        </w:rPr>
        <w:t>mobiltfn</w:t>
      </w:r>
      <w:proofErr w:type="spellEnd"/>
      <w:r w:rsidRPr="005046BD">
        <w:rPr>
          <w:rFonts w:ascii="Georgia" w:hAnsi="Georgia"/>
          <w:color w:val="000000" w:themeColor="text1"/>
          <w:sz w:val="22"/>
          <w:szCs w:val="22"/>
        </w:rPr>
        <w:t xml:space="preserve"> +45 2613 7009 / leh@vifa.dk</w:t>
      </w:r>
    </w:p>
    <w:p w14:paraId="58259460" w14:textId="77777777" w:rsidR="0020685B" w:rsidRPr="005046BD" w:rsidRDefault="0020685B" w:rsidP="0020685B">
      <w:pPr>
        <w:rPr>
          <w:rFonts w:ascii="Georgia" w:hAnsi="Georgia" w:cs="Times New Roman"/>
          <w:color w:val="000000" w:themeColor="text1"/>
          <w:sz w:val="22"/>
          <w:szCs w:val="22"/>
          <w:lang w:val="sv-SE"/>
        </w:rPr>
      </w:pPr>
    </w:p>
    <w:p w14:paraId="78AEA256" w14:textId="77777777" w:rsidR="00CD7F22" w:rsidRPr="005046BD" w:rsidRDefault="00CD7F22" w:rsidP="00CD7F22">
      <w:pPr>
        <w:pStyle w:val="ecxmsonormal"/>
        <w:shd w:val="clear" w:color="auto" w:fill="FFFFFF"/>
        <w:spacing w:before="0" w:beforeAutospacing="0" w:after="324" w:afterAutospacing="0"/>
        <w:rPr>
          <w:rFonts w:ascii="Georgia" w:hAnsi="Georgia"/>
          <w:color w:val="000000" w:themeColor="text1"/>
          <w:sz w:val="22"/>
          <w:szCs w:val="22"/>
        </w:rPr>
      </w:pPr>
      <w:r w:rsidRPr="005046BD">
        <w:rPr>
          <w:rFonts w:ascii="Georgia" w:hAnsi="Georgia"/>
          <w:color w:val="000000" w:themeColor="text1"/>
          <w:sz w:val="22"/>
          <w:szCs w:val="22"/>
        </w:rPr>
        <w:t xml:space="preserve">Vifa är en internationell tillverkare av trådlösa och bärbara kvalitetshögtalare i exklusiv nordisk design. Företaget grundades i början av 1930-talet i Danmark och skaffade sig snabbt en position som en av de viktigaste leverantörerna av högtalarenheter till välkända audiovarumärken inom </w:t>
      </w:r>
      <w:proofErr w:type="spellStart"/>
      <w:r w:rsidRPr="005046BD">
        <w:rPr>
          <w:rFonts w:ascii="Georgia" w:hAnsi="Georgia"/>
          <w:color w:val="000000" w:themeColor="text1"/>
          <w:sz w:val="22"/>
          <w:szCs w:val="22"/>
        </w:rPr>
        <w:t>high</w:t>
      </w:r>
      <w:proofErr w:type="spellEnd"/>
      <w:r w:rsidRPr="005046BD">
        <w:rPr>
          <w:rFonts w:ascii="Georgia" w:hAnsi="Georgia"/>
          <w:color w:val="000000" w:themeColor="text1"/>
          <w:sz w:val="22"/>
          <w:szCs w:val="22"/>
        </w:rPr>
        <w:t xml:space="preserve">-end-segmentet. I dag är Vifa ett självständigt audiovarumärke som utvecklas och designas i Danmark. </w:t>
      </w:r>
    </w:p>
    <w:p w14:paraId="4CF89D12" w14:textId="5E96C589" w:rsidR="00CD7F22" w:rsidRPr="005046BD" w:rsidRDefault="00CD7F22" w:rsidP="00CD7F22">
      <w:pPr>
        <w:pStyle w:val="ecxmsonormal"/>
        <w:shd w:val="clear" w:color="auto" w:fill="FFFFFF"/>
        <w:spacing w:before="0" w:beforeAutospacing="0" w:after="324" w:afterAutospacing="0"/>
        <w:rPr>
          <w:rFonts w:ascii="Georgia" w:hAnsi="Georgia"/>
          <w:color w:val="000000" w:themeColor="text1"/>
          <w:sz w:val="22"/>
          <w:szCs w:val="22"/>
        </w:rPr>
      </w:pPr>
      <w:r w:rsidRPr="005046BD">
        <w:rPr>
          <w:rFonts w:ascii="Georgia" w:hAnsi="Georgia"/>
          <w:color w:val="000000" w:themeColor="text1"/>
          <w:sz w:val="22"/>
          <w:szCs w:val="22"/>
        </w:rPr>
        <w:t xml:space="preserve">Se </w:t>
      </w:r>
      <w:hyperlink r:id="rId9">
        <w:r w:rsidRPr="005046BD">
          <w:rPr>
            <w:rStyle w:val="Llink"/>
            <w:rFonts w:ascii="Georgia" w:hAnsi="Georgia"/>
            <w:color w:val="000000" w:themeColor="text1"/>
            <w:sz w:val="22"/>
            <w:szCs w:val="22"/>
          </w:rPr>
          <w:t>www.vifa.dk</w:t>
        </w:r>
      </w:hyperlink>
      <w:r w:rsidRPr="005046BD">
        <w:rPr>
          <w:rFonts w:ascii="Georgia" w:hAnsi="Georgia"/>
          <w:color w:val="000000" w:themeColor="text1"/>
          <w:sz w:val="22"/>
          <w:szCs w:val="22"/>
        </w:rPr>
        <w:t xml:space="preserve"> för mer information.</w:t>
      </w:r>
    </w:p>
    <w:p w14:paraId="6000323D" w14:textId="77777777" w:rsidR="0053105F" w:rsidRPr="005046BD" w:rsidRDefault="0053105F" w:rsidP="0020685B">
      <w:pPr>
        <w:widowControl w:val="0"/>
        <w:autoSpaceDE w:val="0"/>
        <w:autoSpaceDN w:val="0"/>
        <w:adjustRightInd w:val="0"/>
        <w:rPr>
          <w:rFonts w:ascii="Georgia" w:hAnsi="Georgia" w:cs="Times New Roman"/>
          <w:color w:val="595959" w:themeColor="text1" w:themeTint="A6"/>
          <w:sz w:val="22"/>
          <w:szCs w:val="22"/>
          <w:lang w:val="sv-SE"/>
        </w:rPr>
      </w:pPr>
    </w:p>
    <w:p w14:paraId="2DFCB337" w14:textId="77777777" w:rsidR="00D64804" w:rsidRPr="005046BD" w:rsidRDefault="00D64804" w:rsidP="0020685B">
      <w:pPr>
        <w:widowControl w:val="0"/>
        <w:autoSpaceDE w:val="0"/>
        <w:autoSpaceDN w:val="0"/>
        <w:adjustRightInd w:val="0"/>
        <w:rPr>
          <w:rFonts w:ascii="Georgia" w:hAnsi="Georgia" w:cs="Times New Roman"/>
          <w:color w:val="595959" w:themeColor="text1" w:themeTint="A6"/>
          <w:sz w:val="22"/>
          <w:szCs w:val="22"/>
          <w:lang w:val="sv-SE"/>
        </w:rPr>
      </w:pPr>
    </w:p>
    <w:p w14:paraId="52740079" w14:textId="77777777" w:rsidR="0020685B" w:rsidRPr="005046BD" w:rsidRDefault="0020685B" w:rsidP="0020685B">
      <w:pPr>
        <w:rPr>
          <w:rFonts w:ascii="Georgia" w:hAnsi="Georgia" w:cs="Times New Roman"/>
          <w:color w:val="595959" w:themeColor="text1" w:themeTint="A6"/>
          <w:sz w:val="10"/>
          <w:szCs w:val="10"/>
          <w:lang w:val="sv-SE"/>
        </w:rPr>
      </w:pPr>
    </w:p>
    <w:p w14:paraId="47430456" w14:textId="77777777" w:rsidR="00BD4AD0" w:rsidRPr="005046BD" w:rsidRDefault="0020685B" w:rsidP="0020685B">
      <w:pPr>
        <w:rPr>
          <w:rFonts w:ascii="Georgia" w:hAnsi="Georgia" w:cs="Times New Roman"/>
          <w:color w:val="595959" w:themeColor="text1" w:themeTint="A6"/>
          <w:sz w:val="10"/>
          <w:szCs w:val="10"/>
          <w:lang w:val="sv-SE"/>
        </w:rPr>
      </w:pPr>
      <w:r w:rsidRPr="005046BD">
        <w:rPr>
          <w:rFonts w:ascii="Georgia" w:hAnsi="Georgia" w:cs="Times New Roman"/>
          <w:noProof/>
          <w:color w:val="595959" w:themeColor="text1" w:themeTint="A6"/>
          <w:sz w:val="10"/>
          <w:szCs w:val="10"/>
          <w:lang w:val="sv-SE"/>
        </w:rPr>
        <w:drawing>
          <wp:inline distT="0" distB="0" distL="0" distR="0" wp14:anchorId="417940FB" wp14:editId="63BEA1BE">
            <wp:extent cx="6116320" cy="3158490"/>
            <wp:effectExtent l="0" t="0" r="508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gechaiselong til pressemeddelelsen.jpg"/>
                    <pic:cNvPicPr/>
                  </pic:nvPicPr>
                  <pic:blipFill>
                    <a:blip r:embed="rId10">
                      <a:extLst>
                        <a:ext uri="{28A0092B-C50C-407E-A947-70E740481C1C}">
                          <a14:useLocalDpi xmlns:a14="http://schemas.microsoft.com/office/drawing/2010/main" val="0"/>
                        </a:ext>
                      </a:extLst>
                    </a:blip>
                    <a:stretch>
                      <a:fillRect/>
                    </a:stretch>
                  </pic:blipFill>
                  <pic:spPr>
                    <a:xfrm>
                      <a:off x="0" y="0"/>
                      <a:ext cx="6116320" cy="3158490"/>
                    </a:xfrm>
                    <a:prstGeom prst="rect">
                      <a:avLst/>
                    </a:prstGeom>
                  </pic:spPr>
                </pic:pic>
              </a:graphicData>
            </a:graphic>
          </wp:inline>
        </w:drawing>
      </w:r>
    </w:p>
    <w:p w14:paraId="710A4409" w14:textId="77777777" w:rsidR="00D64804" w:rsidRPr="005046BD" w:rsidRDefault="00D64804" w:rsidP="0020685B">
      <w:pPr>
        <w:rPr>
          <w:rFonts w:ascii="Georgia" w:hAnsi="Georgia" w:cs="Times New Roman"/>
          <w:color w:val="595959" w:themeColor="text1" w:themeTint="A6"/>
          <w:sz w:val="10"/>
          <w:szCs w:val="10"/>
          <w:lang w:val="sv-SE"/>
        </w:rPr>
      </w:pPr>
    </w:p>
    <w:p w14:paraId="31E10395" w14:textId="77777777" w:rsidR="00BD4AD0" w:rsidRPr="005046BD" w:rsidRDefault="00BD4AD0" w:rsidP="0020685B">
      <w:pPr>
        <w:rPr>
          <w:rFonts w:ascii="Georgia" w:hAnsi="Georgia" w:cs="Times New Roman"/>
          <w:color w:val="595959" w:themeColor="text1" w:themeTint="A6"/>
          <w:sz w:val="10"/>
          <w:szCs w:val="10"/>
          <w:lang w:val="sv-SE"/>
        </w:rPr>
      </w:pPr>
    </w:p>
    <w:p w14:paraId="20533DC7" w14:textId="77777777" w:rsidR="00BD4AD0" w:rsidRPr="005046BD" w:rsidRDefault="00BD4AD0" w:rsidP="00BD4AD0">
      <w:pPr>
        <w:ind w:left="7824"/>
        <w:rPr>
          <w:rFonts w:ascii="Georgia" w:hAnsi="Georgia" w:cs="Times New Roman"/>
          <w:color w:val="595959" w:themeColor="text1" w:themeTint="A6"/>
          <w:sz w:val="10"/>
          <w:szCs w:val="10"/>
          <w:lang w:val="sv-SE"/>
        </w:rPr>
      </w:pPr>
      <w:r w:rsidRPr="005046BD">
        <w:rPr>
          <w:rFonts w:ascii="Georgia" w:hAnsi="Georgia" w:cs="Times New Roman"/>
          <w:color w:val="595959" w:themeColor="text1" w:themeTint="A6"/>
          <w:sz w:val="10"/>
          <w:szCs w:val="10"/>
          <w:lang w:val="sv-SE"/>
        </w:rPr>
        <w:t xml:space="preserve">       </w:t>
      </w:r>
      <w:r w:rsidR="00D64804" w:rsidRPr="005046BD">
        <w:rPr>
          <w:rFonts w:ascii="Georgia" w:hAnsi="Georgia" w:cs="Times New Roman"/>
          <w:noProof/>
          <w:color w:val="595959" w:themeColor="text1" w:themeTint="A6"/>
          <w:sz w:val="10"/>
          <w:szCs w:val="10"/>
          <w:lang w:val="sv-SE"/>
        </w:rPr>
        <w:drawing>
          <wp:inline distT="0" distB="0" distL="0" distR="0" wp14:anchorId="234FD795" wp14:editId="490E35A3">
            <wp:extent cx="1024890" cy="51244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30.jpg"/>
                    <pic:cNvPicPr/>
                  </pic:nvPicPr>
                  <pic:blipFill>
                    <a:blip r:embed="rId11">
                      <a:extLst>
                        <a:ext uri="{28A0092B-C50C-407E-A947-70E740481C1C}">
                          <a14:useLocalDpi xmlns:a14="http://schemas.microsoft.com/office/drawing/2010/main" val="0"/>
                        </a:ext>
                      </a:extLst>
                    </a:blip>
                    <a:stretch>
                      <a:fillRect/>
                    </a:stretch>
                  </pic:blipFill>
                  <pic:spPr>
                    <a:xfrm>
                      <a:off x="0" y="0"/>
                      <a:ext cx="1024890" cy="512445"/>
                    </a:xfrm>
                    <a:prstGeom prst="rect">
                      <a:avLst/>
                    </a:prstGeom>
                  </pic:spPr>
                </pic:pic>
              </a:graphicData>
            </a:graphic>
          </wp:inline>
        </w:drawing>
      </w:r>
    </w:p>
    <w:sectPr w:rsidR="00BD4AD0" w:rsidRPr="005046BD" w:rsidSect="00F2201C">
      <w:footerReference w:type="default" r:id="rId12"/>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AC34BD" w14:textId="77777777" w:rsidR="00CD7F22" w:rsidRDefault="00CD7F22" w:rsidP="0020685B">
      <w:r>
        <w:separator/>
      </w:r>
    </w:p>
  </w:endnote>
  <w:endnote w:type="continuationSeparator" w:id="0">
    <w:p w14:paraId="4ED46B97" w14:textId="77777777" w:rsidR="00CD7F22" w:rsidRDefault="00CD7F22" w:rsidP="00206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Univers LT Std 47 Cn Lt">
    <w:altName w:val="Univers LT Std 47 Cn Lt"/>
    <w:panose1 w:val="00000000000000000000"/>
    <w:charset w:val="4D"/>
    <w:family w:val="swiss"/>
    <w:notTrueType/>
    <w:pitch w:val="default"/>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F231D" w14:textId="77777777" w:rsidR="00CD7F22" w:rsidRPr="00CD7F22" w:rsidRDefault="00CD7F22" w:rsidP="0020685B">
    <w:pPr>
      <w:rPr>
        <w:rFonts w:ascii="Georgia" w:hAnsi="Georgia" w:cs="Times New Roman"/>
        <w:color w:val="001733"/>
        <w:sz w:val="10"/>
        <w:szCs w:val="10"/>
        <w:lang w:val="en-US"/>
      </w:rPr>
    </w:pPr>
  </w:p>
  <w:p w14:paraId="787D8426" w14:textId="6962CC9D" w:rsidR="00CD7F22" w:rsidRPr="00CD7F22" w:rsidRDefault="00CD7F22" w:rsidP="00CD7F22">
    <w:pPr>
      <w:jc w:val="center"/>
      <w:rPr>
        <w:rFonts w:ascii="Georgia" w:hAnsi="Georgia"/>
        <w:sz w:val="10"/>
        <w:szCs w:val="10"/>
      </w:rPr>
    </w:pPr>
    <w:r w:rsidRPr="00CD7F22">
      <w:rPr>
        <w:rFonts w:ascii="Georgia" w:hAnsi="Georgia"/>
        <w:sz w:val="10"/>
        <w:szCs w:val="10"/>
      </w:rPr>
      <w:t xml:space="preserve">Apple </w:t>
    </w:r>
    <w:proofErr w:type="spellStart"/>
    <w:r w:rsidRPr="00CD7F22">
      <w:rPr>
        <w:rFonts w:ascii="Georgia" w:hAnsi="Georgia"/>
        <w:sz w:val="10"/>
        <w:szCs w:val="10"/>
      </w:rPr>
      <w:t>AirPlay</w:t>
    </w:r>
    <w:proofErr w:type="spellEnd"/>
    <w:r w:rsidRPr="00CD7F22">
      <w:rPr>
        <w:rFonts w:ascii="Georgia" w:hAnsi="Georgia"/>
        <w:sz w:val="10"/>
        <w:szCs w:val="10"/>
      </w:rPr>
      <w:t xml:space="preserve"> </w:t>
    </w:r>
    <w:proofErr w:type="spellStart"/>
    <w:r w:rsidRPr="00CD7F22">
      <w:rPr>
        <w:rFonts w:ascii="Georgia" w:hAnsi="Georgia"/>
        <w:sz w:val="10"/>
        <w:szCs w:val="10"/>
      </w:rPr>
      <w:t>är</w:t>
    </w:r>
    <w:proofErr w:type="spellEnd"/>
    <w:r w:rsidRPr="00CD7F22">
      <w:rPr>
        <w:rFonts w:ascii="Georgia" w:hAnsi="Georgia"/>
        <w:sz w:val="10"/>
        <w:szCs w:val="10"/>
      </w:rPr>
      <w:t xml:space="preserve"> </w:t>
    </w:r>
    <w:proofErr w:type="spellStart"/>
    <w:r w:rsidRPr="00CD7F22">
      <w:rPr>
        <w:rFonts w:ascii="Georgia" w:hAnsi="Georgia"/>
        <w:sz w:val="10"/>
        <w:szCs w:val="10"/>
      </w:rPr>
      <w:t>ett</w:t>
    </w:r>
    <w:proofErr w:type="spellEnd"/>
    <w:r w:rsidRPr="00CD7F22">
      <w:rPr>
        <w:rFonts w:ascii="Georgia" w:hAnsi="Georgia"/>
        <w:sz w:val="10"/>
        <w:szCs w:val="10"/>
      </w:rPr>
      <w:t xml:space="preserve"> </w:t>
    </w:r>
    <w:proofErr w:type="spellStart"/>
    <w:r w:rsidRPr="00CD7F22">
      <w:rPr>
        <w:rFonts w:ascii="Georgia" w:hAnsi="Georgia"/>
        <w:sz w:val="10"/>
        <w:szCs w:val="10"/>
      </w:rPr>
      <w:t>registrerat</w:t>
    </w:r>
    <w:proofErr w:type="spellEnd"/>
    <w:r w:rsidRPr="00CD7F22">
      <w:rPr>
        <w:rFonts w:ascii="Georgia" w:hAnsi="Georgia"/>
        <w:sz w:val="10"/>
        <w:szCs w:val="10"/>
      </w:rPr>
      <w:t xml:space="preserve"> </w:t>
    </w:r>
    <w:proofErr w:type="spellStart"/>
    <w:r w:rsidRPr="00CD7F22">
      <w:rPr>
        <w:rFonts w:ascii="Georgia" w:hAnsi="Georgia"/>
        <w:sz w:val="10"/>
        <w:szCs w:val="10"/>
      </w:rPr>
      <w:t>varumärke</w:t>
    </w:r>
    <w:proofErr w:type="spellEnd"/>
    <w:r w:rsidRPr="00CD7F22">
      <w:rPr>
        <w:rFonts w:ascii="Georgia" w:hAnsi="Georgia"/>
        <w:sz w:val="10"/>
        <w:szCs w:val="10"/>
      </w:rPr>
      <w:t xml:space="preserve"> som </w:t>
    </w:r>
    <w:proofErr w:type="spellStart"/>
    <w:r w:rsidRPr="00CD7F22">
      <w:rPr>
        <w:rFonts w:ascii="Georgia" w:hAnsi="Georgia"/>
        <w:sz w:val="10"/>
        <w:szCs w:val="10"/>
      </w:rPr>
      <w:t>tillhör</w:t>
    </w:r>
    <w:proofErr w:type="spellEnd"/>
    <w:r w:rsidRPr="00CD7F22">
      <w:rPr>
        <w:rFonts w:ascii="Georgia" w:hAnsi="Georgia"/>
        <w:sz w:val="10"/>
        <w:szCs w:val="10"/>
      </w:rPr>
      <w:t xml:space="preserve"> Apple Inc.</w:t>
    </w:r>
    <w:r w:rsidRPr="00CD7F22">
      <w:rPr>
        <w:rFonts w:ascii="Georgia" w:hAnsi="Georgia" w:cs="Times New Roman"/>
        <w:color w:val="001733"/>
        <w:sz w:val="10"/>
        <w:szCs w:val="10"/>
        <w:lang w:val="en-US"/>
      </w:rPr>
      <w:t xml:space="preserve">- </w:t>
    </w:r>
    <w:r w:rsidRPr="00CD7F22">
      <w:rPr>
        <w:rFonts w:ascii="Georgia" w:hAnsi="Georgia"/>
        <w:sz w:val="10"/>
        <w:szCs w:val="10"/>
      </w:rPr>
      <w:t xml:space="preserve">Bluetooth </w:t>
    </w:r>
    <w:proofErr w:type="spellStart"/>
    <w:r w:rsidRPr="00CD7F22">
      <w:rPr>
        <w:rFonts w:ascii="Georgia" w:hAnsi="Georgia"/>
        <w:sz w:val="10"/>
        <w:szCs w:val="10"/>
      </w:rPr>
      <w:t>är</w:t>
    </w:r>
    <w:proofErr w:type="spellEnd"/>
    <w:r w:rsidRPr="00CD7F22">
      <w:rPr>
        <w:rFonts w:ascii="Georgia" w:hAnsi="Georgia"/>
        <w:sz w:val="10"/>
        <w:szCs w:val="10"/>
      </w:rPr>
      <w:t xml:space="preserve"> </w:t>
    </w:r>
    <w:proofErr w:type="spellStart"/>
    <w:r w:rsidRPr="00CD7F22">
      <w:rPr>
        <w:rFonts w:ascii="Georgia" w:hAnsi="Georgia"/>
        <w:sz w:val="10"/>
        <w:szCs w:val="10"/>
      </w:rPr>
      <w:t>ett</w:t>
    </w:r>
    <w:proofErr w:type="spellEnd"/>
    <w:r w:rsidRPr="00CD7F22">
      <w:rPr>
        <w:rFonts w:ascii="Georgia" w:hAnsi="Georgia"/>
        <w:sz w:val="10"/>
        <w:szCs w:val="10"/>
      </w:rPr>
      <w:t xml:space="preserve"> </w:t>
    </w:r>
    <w:proofErr w:type="spellStart"/>
    <w:r w:rsidRPr="00CD7F22">
      <w:rPr>
        <w:rFonts w:ascii="Georgia" w:hAnsi="Georgia"/>
        <w:sz w:val="10"/>
        <w:szCs w:val="10"/>
      </w:rPr>
      <w:t>registrerat</w:t>
    </w:r>
    <w:proofErr w:type="spellEnd"/>
    <w:r w:rsidRPr="00CD7F22">
      <w:rPr>
        <w:rFonts w:ascii="Georgia" w:hAnsi="Georgia"/>
        <w:sz w:val="10"/>
        <w:szCs w:val="10"/>
      </w:rPr>
      <w:t xml:space="preserve"> </w:t>
    </w:r>
    <w:proofErr w:type="spellStart"/>
    <w:r w:rsidRPr="00CD7F22">
      <w:rPr>
        <w:rFonts w:ascii="Georgia" w:hAnsi="Georgia"/>
        <w:sz w:val="10"/>
        <w:szCs w:val="10"/>
      </w:rPr>
      <w:t>varumärke</w:t>
    </w:r>
    <w:proofErr w:type="spellEnd"/>
    <w:r w:rsidRPr="00CD7F22">
      <w:rPr>
        <w:rFonts w:ascii="Georgia" w:hAnsi="Georgia"/>
        <w:sz w:val="10"/>
        <w:szCs w:val="10"/>
      </w:rPr>
      <w:t xml:space="preserve"> som </w:t>
    </w:r>
    <w:proofErr w:type="spellStart"/>
    <w:r w:rsidRPr="00CD7F22">
      <w:rPr>
        <w:rFonts w:ascii="Georgia" w:hAnsi="Georgia"/>
        <w:sz w:val="10"/>
        <w:szCs w:val="10"/>
      </w:rPr>
      <w:t>tillhör</w:t>
    </w:r>
    <w:proofErr w:type="spellEnd"/>
    <w:r w:rsidRPr="00CD7F22">
      <w:rPr>
        <w:rFonts w:ascii="Georgia" w:hAnsi="Georgia"/>
        <w:sz w:val="10"/>
        <w:szCs w:val="10"/>
      </w:rPr>
      <w:t xml:space="preserve"> Bluetooth SIG Inc. </w:t>
    </w:r>
    <w:r w:rsidRPr="00CD7F22">
      <w:rPr>
        <w:rFonts w:ascii="Georgia" w:hAnsi="Georgia" w:cs="Times New Roman"/>
        <w:color w:val="001733"/>
        <w:sz w:val="10"/>
        <w:szCs w:val="10"/>
        <w:lang w:val="en-US"/>
      </w:rPr>
      <w:t xml:space="preserve"> - </w:t>
    </w:r>
    <w:proofErr w:type="spellStart"/>
    <w:r w:rsidRPr="00CD7F22">
      <w:rPr>
        <w:rFonts w:ascii="Georgia" w:hAnsi="Georgia"/>
        <w:sz w:val="10"/>
        <w:szCs w:val="10"/>
      </w:rPr>
      <w:t>Wi-Fi</w:t>
    </w:r>
    <w:proofErr w:type="spellEnd"/>
    <w:r w:rsidRPr="00CD7F22">
      <w:rPr>
        <w:rFonts w:ascii="Georgia" w:hAnsi="Georgia"/>
        <w:sz w:val="10"/>
        <w:szCs w:val="10"/>
      </w:rPr>
      <w:t xml:space="preserve"> Direct </w:t>
    </w:r>
    <w:proofErr w:type="spellStart"/>
    <w:r w:rsidRPr="00CD7F22">
      <w:rPr>
        <w:rFonts w:ascii="Georgia" w:hAnsi="Georgia"/>
        <w:sz w:val="10"/>
        <w:szCs w:val="10"/>
      </w:rPr>
      <w:t>är</w:t>
    </w:r>
    <w:proofErr w:type="spellEnd"/>
    <w:r w:rsidRPr="00CD7F22">
      <w:rPr>
        <w:rFonts w:ascii="Georgia" w:hAnsi="Georgia"/>
        <w:sz w:val="10"/>
        <w:szCs w:val="10"/>
      </w:rPr>
      <w:t xml:space="preserve"> </w:t>
    </w:r>
    <w:proofErr w:type="spellStart"/>
    <w:r w:rsidRPr="00CD7F22">
      <w:rPr>
        <w:rFonts w:ascii="Georgia" w:hAnsi="Georgia"/>
        <w:sz w:val="10"/>
        <w:szCs w:val="10"/>
      </w:rPr>
      <w:t>ett</w:t>
    </w:r>
    <w:proofErr w:type="spellEnd"/>
    <w:r w:rsidRPr="00CD7F22">
      <w:rPr>
        <w:rFonts w:ascii="Georgia" w:hAnsi="Georgia"/>
        <w:sz w:val="10"/>
        <w:szCs w:val="10"/>
      </w:rPr>
      <w:t xml:space="preserve"> </w:t>
    </w:r>
    <w:proofErr w:type="spellStart"/>
    <w:r w:rsidRPr="00CD7F22">
      <w:rPr>
        <w:rFonts w:ascii="Georgia" w:hAnsi="Georgia"/>
        <w:sz w:val="10"/>
        <w:szCs w:val="10"/>
      </w:rPr>
      <w:t>registrerat</w:t>
    </w:r>
    <w:proofErr w:type="spellEnd"/>
    <w:r w:rsidRPr="00CD7F22">
      <w:rPr>
        <w:rFonts w:ascii="Georgia" w:hAnsi="Georgia"/>
        <w:sz w:val="10"/>
        <w:szCs w:val="10"/>
      </w:rPr>
      <w:t xml:space="preserve"> </w:t>
    </w:r>
    <w:proofErr w:type="spellStart"/>
    <w:r w:rsidRPr="00CD7F22">
      <w:rPr>
        <w:rFonts w:ascii="Georgia" w:hAnsi="Georgia"/>
        <w:sz w:val="10"/>
        <w:szCs w:val="10"/>
      </w:rPr>
      <w:t>varumärke</w:t>
    </w:r>
    <w:proofErr w:type="spellEnd"/>
    <w:r w:rsidRPr="00CD7F22">
      <w:rPr>
        <w:rFonts w:ascii="Georgia" w:hAnsi="Georgia"/>
        <w:sz w:val="10"/>
        <w:szCs w:val="10"/>
      </w:rPr>
      <w:t xml:space="preserve"> som </w:t>
    </w:r>
    <w:proofErr w:type="spellStart"/>
    <w:r w:rsidRPr="00CD7F22">
      <w:rPr>
        <w:rFonts w:ascii="Georgia" w:hAnsi="Georgia"/>
        <w:sz w:val="10"/>
        <w:szCs w:val="10"/>
      </w:rPr>
      <w:t>tillhör</w:t>
    </w:r>
    <w:proofErr w:type="spellEnd"/>
    <w:r w:rsidRPr="00CD7F22">
      <w:rPr>
        <w:rFonts w:ascii="Georgia" w:hAnsi="Georgia"/>
        <w:sz w:val="10"/>
        <w:szCs w:val="10"/>
      </w:rPr>
      <w:t xml:space="preserve"> </w:t>
    </w:r>
    <w:proofErr w:type="spellStart"/>
    <w:r w:rsidRPr="00CD7F22">
      <w:rPr>
        <w:rFonts w:ascii="Georgia" w:hAnsi="Georgia"/>
        <w:sz w:val="10"/>
        <w:szCs w:val="10"/>
      </w:rPr>
      <w:t>Wi-Fi</w:t>
    </w:r>
    <w:proofErr w:type="spellEnd"/>
    <w:r w:rsidRPr="00CD7F22">
      <w:rPr>
        <w:rFonts w:ascii="Georgia" w:hAnsi="Georgia"/>
        <w:sz w:val="10"/>
        <w:szCs w:val="10"/>
      </w:rPr>
      <w:t xml:space="preserve"> Alliance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2C8522" w14:textId="77777777" w:rsidR="00CD7F22" w:rsidRDefault="00CD7F22" w:rsidP="0020685B">
      <w:r>
        <w:separator/>
      </w:r>
    </w:p>
  </w:footnote>
  <w:footnote w:type="continuationSeparator" w:id="0">
    <w:p w14:paraId="5DF59421" w14:textId="77777777" w:rsidR="00CD7F22" w:rsidRDefault="00CD7F22" w:rsidP="002068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85B"/>
    <w:rsid w:val="00172767"/>
    <w:rsid w:val="0020685B"/>
    <w:rsid w:val="005046BD"/>
    <w:rsid w:val="0053105F"/>
    <w:rsid w:val="007C7937"/>
    <w:rsid w:val="00940A33"/>
    <w:rsid w:val="00BD4AD0"/>
    <w:rsid w:val="00CD7F22"/>
    <w:rsid w:val="00D54136"/>
    <w:rsid w:val="00D64804"/>
    <w:rsid w:val="00F2201C"/>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88C73A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basedOn w:val="Standardskrifttypeiafsnit"/>
    <w:uiPriority w:val="99"/>
    <w:unhideWhenUsed/>
    <w:rsid w:val="0020685B"/>
    <w:rPr>
      <w:color w:val="0000FF" w:themeColor="hyperlink"/>
      <w:u w:val="single"/>
    </w:rPr>
  </w:style>
  <w:style w:type="paragraph" w:styleId="Sidehoved">
    <w:name w:val="header"/>
    <w:basedOn w:val="Normal"/>
    <w:link w:val="SidehovedTegn"/>
    <w:uiPriority w:val="99"/>
    <w:unhideWhenUsed/>
    <w:rsid w:val="0020685B"/>
    <w:pPr>
      <w:tabs>
        <w:tab w:val="center" w:pos="4819"/>
        <w:tab w:val="right" w:pos="9638"/>
      </w:tabs>
    </w:pPr>
  </w:style>
  <w:style w:type="character" w:customStyle="1" w:styleId="SidehovedTegn">
    <w:name w:val="Sidehoved Tegn"/>
    <w:basedOn w:val="Standardskrifttypeiafsnit"/>
    <w:link w:val="Sidehoved"/>
    <w:uiPriority w:val="99"/>
    <w:rsid w:val="0020685B"/>
  </w:style>
  <w:style w:type="paragraph" w:styleId="Sidefod">
    <w:name w:val="footer"/>
    <w:basedOn w:val="Normal"/>
    <w:link w:val="SidefodTegn"/>
    <w:uiPriority w:val="99"/>
    <w:unhideWhenUsed/>
    <w:rsid w:val="0020685B"/>
    <w:pPr>
      <w:tabs>
        <w:tab w:val="center" w:pos="4819"/>
        <w:tab w:val="right" w:pos="9638"/>
      </w:tabs>
    </w:pPr>
  </w:style>
  <w:style w:type="character" w:customStyle="1" w:styleId="SidefodTegn">
    <w:name w:val="Sidefod Tegn"/>
    <w:basedOn w:val="Standardskrifttypeiafsnit"/>
    <w:link w:val="Sidefod"/>
    <w:uiPriority w:val="99"/>
    <w:rsid w:val="0020685B"/>
  </w:style>
  <w:style w:type="paragraph" w:styleId="Markeringsbobletekst">
    <w:name w:val="Balloon Text"/>
    <w:basedOn w:val="Normal"/>
    <w:link w:val="MarkeringsbobletekstTegn"/>
    <w:uiPriority w:val="99"/>
    <w:semiHidden/>
    <w:unhideWhenUsed/>
    <w:rsid w:val="0020685B"/>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20685B"/>
    <w:rPr>
      <w:rFonts w:ascii="Lucida Grande" w:hAnsi="Lucida Grande" w:cs="Lucida Grande"/>
      <w:sz w:val="18"/>
      <w:szCs w:val="18"/>
    </w:rPr>
  </w:style>
  <w:style w:type="paragraph" w:customStyle="1" w:styleId="ecxmsonormal">
    <w:name w:val="ecxmsonormal"/>
    <w:basedOn w:val="Normal"/>
    <w:rsid w:val="00CD7F22"/>
    <w:pPr>
      <w:spacing w:before="100" w:beforeAutospacing="1" w:after="100" w:afterAutospacing="1"/>
    </w:pPr>
    <w:rPr>
      <w:rFonts w:ascii="Times New Roman" w:eastAsia="Times New Roman" w:hAnsi="Times New Roman" w:cs="Times New Roman"/>
      <w:lang w:val="sv-SE" w:eastAsia="sv-SE" w:bidi="sv-SE"/>
    </w:rPr>
  </w:style>
  <w:style w:type="character" w:styleId="BesgtLink">
    <w:name w:val="FollowedHyperlink"/>
    <w:basedOn w:val="Standardskrifttypeiafsnit"/>
    <w:uiPriority w:val="99"/>
    <w:semiHidden/>
    <w:unhideWhenUsed/>
    <w:rsid w:val="00CD7F22"/>
    <w:rPr>
      <w:color w:val="800080" w:themeColor="followedHyperlink"/>
      <w:u w:val="single"/>
    </w:rPr>
  </w:style>
  <w:style w:type="paragraph" w:customStyle="1" w:styleId="Default">
    <w:name w:val="Default"/>
    <w:rsid w:val="005046BD"/>
    <w:pPr>
      <w:widowControl w:val="0"/>
      <w:autoSpaceDE w:val="0"/>
      <w:autoSpaceDN w:val="0"/>
      <w:adjustRightInd w:val="0"/>
    </w:pPr>
    <w:rPr>
      <w:rFonts w:ascii="Univers LT Std 47 Cn Lt" w:hAnsi="Univers LT Std 47 Cn Lt" w:cs="Univers LT Std 47 Cn Lt"/>
      <w:color w:val="00000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basedOn w:val="Standardskrifttypeiafsnit"/>
    <w:uiPriority w:val="99"/>
    <w:unhideWhenUsed/>
    <w:rsid w:val="0020685B"/>
    <w:rPr>
      <w:color w:val="0000FF" w:themeColor="hyperlink"/>
      <w:u w:val="single"/>
    </w:rPr>
  </w:style>
  <w:style w:type="paragraph" w:styleId="Sidehoved">
    <w:name w:val="header"/>
    <w:basedOn w:val="Normal"/>
    <w:link w:val="SidehovedTegn"/>
    <w:uiPriority w:val="99"/>
    <w:unhideWhenUsed/>
    <w:rsid w:val="0020685B"/>
    <w:pPr>
      <w:tabs>
        <w:tab w:val="center" w:pos="4819"/>
        <w:tab w:val="right" w:pos="9638"/>
      </w:tabs>
    </w:pPr>
  </w:style>
  <w:style w:type="character" w:customStyle="1" w:styleId="SidehovedTegn">
    <w:name w:val="Sidehoved Tegn"/>
    <w:basedOn w:val="Standardskrifttypeiafsnit"/>
    <w:link w:val="Sidehoved"/>
    <w:uiPriority w:val="99"/>
    <w:rsid w:val="0020685B"/>
  </w:style>
  <w:style w:type="paragraph" w:styleId="Sidefod">
    <w:name w:val="footer"/>
    <w:basedOn w:val="Normal"/>
    <w:link w:val="SidefodTegn"/>
    <w:uiPriority w:val="99"/>
    <w:unhideWhenUsed/>
    <w:rsid w:val="0020685B"/>
    <w:pPr>
      <w:tabs>
        <w:tab w:val="center" w:pos="4819"/>
        <w:tab w:val="right" w:pos="9638"/>
      </w:tabs>
    </w:pPr>
  </w:style>
  <w:style w:type="character" w:customStyle="1" w:styleId="SidefodTegn">
    <w:name w:val="Sidefod Tegn"/>
    <w:basedOn w:val="Standardskrifttypeiafsnit"/>
    <w:link w:val="Sidefod"/>
    <w:uiPriority w:val="99"/>
    <w:rsid w:val="0020685B"/>
  </w:style>
  <w:style w:type="paragraph" w:styleId="Markeringsbobletekst">
    <w:name w:val="Balloon Text"/>
    <w:basedOn w:val="Normal"/>
    <w:link w:val="MarkeringsbobletekstTegn"/>
    <w:uiPriority w:val="99"/>
    <w:semiHidden/>
    <w:unhideWhenUsed/>
    <w:rsid w:val="0020685B"/>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20685B"/>
    <w:rPr>
      <w:rFonts w:ascii="Lucida Grande" w:hAnsi="Lucida Grande" w:cs="Lucida Grande"/>
      <w:sz w:val="18"/>
      <w:szCs w:val="18"/>
    </w:rPr>
  </w:style>
  <w:style w:type="paragraph" w:customStyle="1" w:styleId="ecxmsonormal">
    <w:name w:val="ecxmsonormal"/>
    <w:basedOn w:val="Normal"/>
    <w:rsid w:val="00CD7F22"/>
    <w:pPr>
      <w:spacing w:before="100" w:beforeAutospacing="1" w:after="100" w:afterAutospacing="1"/>
    </w:pPr>
    <w:rPr>
      <w:rFonts w:ascii="Times New Roman" w:eastAsia="Times New Roman" w:hAnsi="Times New Roman" w:cs="Times New Roman"/>
      <w:lang w:val="sv-SE" w:eastAsia="sv-SE" w:bidi="sv-SE"/>
    </w:rPr>
  </w:style>
  <w:style w:type="character" w:styleId="BesgtLink">
    <w:name w:val="FollowedHyperlink"/>
    <w:basedOn w:val="Standardskrifttypeiafsnit"/>
    <w:uiPriority w:val="99"/>
    <w:semiHidden/>
    <w:unhideWhenUsed/>
    <w:rsid w:val="00CD7F22"/>
    <w:rPr>
      <w:color w:val="800080" w:themeColor="followedHyperlink"/>
      <w:u w:val="single"/>
    </w:rPr>
  </w:style>
  <w:style w:type="paragraph" w:customStyle="1" w:styleId="Default">
    <w:name w:val="Default"/>
    <w:rsid w:val="005046BD"/>
    <w:pPr>
      <w:widowControl w:val="0"/>
      <w:autoSpaceDE w:val="0"/>
      <w:autoSpaceDN w:val="0"/>
      <w:adjustRightInd w:val="0"/>
    </w:pPr>
    <w:rPr>
      <w:rFonts w:ascii="Univers LT Std 47 Cn Lt" w:hAnsi="Univers LT Std 47 Cn Lt" w:cs="Univers LT Std 47 Cn Lt"/>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vifa.dk" TargetMode="External"/><Relationship Id="rId8" Type="http://schemas.openxmlformats.org/officeDocument/2006/relationships/hyperlink" Target="http://www.vifa.dk/press" TargetMode="External"/><Relationship Id="rId9" Type="http://schemas.openxmlformats.org/officeDocument/2006/relationships/hyperlink" Target="http://www.vifa.dk/" TargetMode="External"/><Relationship Id="rId10" Type="http://schemas.openxmlformats.org/officeDocument/2006/relationships/image" Target="media/image1.jp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572</Words>
  <Characters>3495</Characters>
  <Application>Microsoft Macintosh Word</Application>
  <DocSecurity>0</DocSecurity>
  <Lines>29</Lines>
  <Paragraphs>8</Paragraphs>
  <ScaleCrop>false</ScaleCrop>
  <Company>Vifa</Company>
  <LinksUpToDate>false</LinksUpToDate>
  <CharactersWithSpaces>4059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Hansen</dc:creator>
  <cp:keywords/>
  <dc:description/>
  <cp:lastModifiedBy>Lena Hansen</cp:lastModifiedBy>
  <cp:revision>2</cp:revision>
  <cp:lastPrinted>2014-01-25T16:57:00Z</cp:lastPrinted>
  <dcterms:created xsi:type="dcterms:W3CDTF">2014-01-26T12:21:00Z</dcterms:created>
  <dcterms:modified xsi:type="dcterms:W3CDTF">2014-01-26T12:21:00Z</dcterms:modified>
</cp:coreProperties>
</file>