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B0DC0" w14:textId="77777777" w:rsidR="000A108E" w:rsidRPr="000A108E" w:rsidRDefault="000A108E" w:rsidP="000A108E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Georgia" w:hAnsi="Georgia" w:cs="UniversLTStd-LightCn"/>
          <w:caps/>
          <w:color w:val="000000" w:themeColor="text1"/>
          <w:spacing w:val="-1"/>
          <w:sz w:val="28"/>
          <w:szCs w:val="28"/>
          <w:lang w:val="it-IT"/>
        </w:rPr>
      </w:pPr>
      <w:r w:rsidRPr="000A108E">
        <w:rPr>
          <w:rFonts w:ascii="Georgia" w:hAnsi="Georgia" w:cs="UniversLTStd-LightCn"/>
          <w:caps/>
          <w:color w:val="000000" w:themeColor="text1"/>
          <w:spacing w:val="-1"/>
          <w:sz w:val="28"/>
          <w:szCs w:val="28"/>
          <w:lang w:val="it-IT"/>
        </w:rPr>
        <w:t>comunicato stampa</w:t>
      </w:r>
    </w:p>
    <w:p w14:paraId="2028D011" w14:textId="77777777" w:rsidR="0020685B" w:rsidRPr="000F44ED" w:rsidRDefault="0020685B" w:rsidP="0020685B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8"/>
          <w:szCs w:val="28"/>
          <w:lang w:val="it-IT"/>
        </w:rPr>
      </w:pPr>
    </w:p>
    <w:p w14:paraId="50128871" w14:textId="77777777" w:rsidR="000F44ED" w:rsidRPr="000F44ED" w:rsidRDefault="000A108E" w:rsidP="000F44E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</w:pPr>
      <w:r w:rsidRPr="000A108E"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  <w:t xml:space="preserve">Vifa: Nuovo marchio nordico per gli </w:t>
      </w:r>
      <w:proofErr w:type="gramStart"/>
      <w:r w:rsidRPr="000F44ED"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  <w:t>appassionati</w:t>
      </w:r>
      <w:proofErr w:type="gramEnd"/>
      <w:r w:rsidRPr="000F44ED"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  <w:t xml:space="preserve"> </w:t>
      </w:r>
    </w:p>
    <w:p w14:paraId="4B7D1B7F" w14:textId="72094857" w:rsidR="00106041" w:rsidRPr="000F44ED" w:rsidRDefault="000A108E" w:rsidP="000F44E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</w:pPr>
      <w:proofErr w:type="gramStart"/>
      <w:r w:rsidRPr="000F44ED"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  <w:t>di</w:t>
      </w:r>
      <w:proofErr w:type="gramEnd"/>
      <w:r w:rsidRPr="000F44ED">
        <w:rPr>
          <w:rFonts w:ascii="Georgia" w:hAnsi="Georgia" w:cs="UniversLTStd-LightCn"/>
          <w:color w:val="000000" w:themeColor="text1"/>
          <w:spacing w:val="-2"/>
          <w:sz w:val="44"/>
          <w:szCs w:val="44"/>
          <w:lang w:val="it-IT"/>
        </w:rPr>
        <w:t xml:space="preserve"> musica e design</w:t>
      </w:r>
    </w:p>
    <w:p w14:paraId="7B24B4FB" w14:textId="77777777" w:rsidR="000A108E" w:rsidRPr="000F44ED" w:rsidRDefault="000A108E" w:rsidP="0020685B">
      <w:pPr>
        <w:widowControl w:val="0"/>
        <w:autoSpaceDE w:val="0"/>
        <w:autoSpaceDN w:val="0"/>
        <w:adjustRightInd w:val="0"/>
        <w:rPr>
          <w:rFonts w:ascii="Georgia" w:hAnsi="Georgia" w:cs="Arial"/>
          <w:iCs/>
          <w:color w:val="000000" w:themeColor="text1"/>
          <w:sz w:val="20"/>
          <w:szCs w:val="20"/>
          <w:lang w:val="it-IT"/>
        </w:rPr>
      </w:pPr>
    </w:p>
    <w:p w14:paraId="5BCB1AF5" w14:textId="69292F7C" w:rsidR="00F36EF6" w:rsidRPr="000F44ED" w:rsidRDefault="000F44ED" w:rsidP="0020685B">
      <w:pPr>
        <w:widowControl w:val="0"/>
        <w:autoSpaceDE w:val="0"/>
        <w:autoSpaceDN w:val="0"/>
        <w:adjustRightInd w:val="0"/>
        <w:rPr>
          <w:rFonts w:ascii="Georgia" w:hAnsi="Georgia" w:cs="Univers LT Std 47 Cn Lt"/>
          <w:color w:val="000000" w:themeColor="text1"/>
          <w:sz w:val="20"/>
          <w:szCs w:val="20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0"/>
          <w:szCs w:val="20"/>
          <w:lang w:val="it-IT"/>
        </w:rPr>
        <w:t>Milano, 8 aprile 2014</w:t>
      </w:r>
    </w:p>
    <w:p w14:paraId="6C0F87E1" w14:textId="77777777" w:rsidR="000F44ED" w:rsidRPr="000F44ED" w:rsidRDefault="000F44ED" w:rsidP="0020685B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7AB40CC2" w14:textId="77777777" w:rsidR="005972A0" w:rsidRDefault="000F44ED" w:rsidP="00106041">
      <w:pPr>
        <w:widowControl w:val="0"/>
        <w:autoSpaceDE w:val="0"/>
        <w:autoSpaceDN w:val="0"/>
        <w:adjustRightInd w:val="0"/>
        <w:rPr>
          <w:rStyle w:val="A2"/>
          <w:rFonts w:ascii="Georgia" w:hAnsi="Georgia"/>
          <w:b/>
          <w:color w:val="000000" w:themeColor="text1"/>
          <w:sz w:val="22"/>
          <w:szCs w:val="22"/>
          <w:lang w:val="it-IT"/>
        </w:rPr>
      </w:pPr>
      <w:r w:rsidRPr="000F44ED">
        <w:rPr>
          <w:rStyle w:val="A2"/>
          <w:rFonts w:ascii="Georgia" w:hAnsi="Georgia"/>
          <w:b/>
          <w:color w:val="000000" w:themeColor="text1"/>
          <w:sz w:val="22"/>
          <w:szCs w:val="22"/>
          <w:lang w:val="it-IT"/>
        </w:rPr>
        <w:t xml:space="preserve">Decenni di esperienza nella tecnologia degli altoparlanti si fondono con il design nordico per il lancio globale di Vifa come nuovo marchio per l’alta fedeltà. </w:t>
      </w:r>
    </w:p>
    <w:p w14:paraId="15C20F9F" w14:textId="685A6DED" w:rsidR="0020685B" w:rsidRPr="000F44ED" w:rsidRDefault="000F44ED" w:rsidP="00106041">
      <w:pPr>
        <w:widowControl w:val="0"/>
        <w:autoSpaceDE w:val="0"/>
        <w:autoSpaceDN w:val="0"/>
        <w:adjustRightInd w:val="0"/>
        <w:rPr>
          <w:rStyle w:val="A2"/>
          <w:rFonts w:ascii="Georgia" w:hAnsi="Georgia"/>
          <w:b/>
          <w:color w:val="000000" w:themeColor="text1"/>
          <w:sz w:val="22"/>
          <w:szCs w:val="22"/>
          <w:lang w:val="it-IT"/>
        </w:rPr>
      </w:pPr>
      <w:proofErr w:type="spellStart"/>
      <w:r w:rsidRPr="000F44ED">
        <w:rPr>
          <w:rStyle w:val="A2"/>
          <w:rFonts w:ascii="Georgia" w:hAnsi="Georgia"/>
          <w:b/>
          <w:color w:val="000000" w:themeColor="text1"/>
          <w:sz w:val="22"/>
          <w:szCs w:val="22"/>
          <w:lang w:val="it-IT"/>
        </w:rPr>
        <w:t>Co</w:t>
      </w:r>
      <w:r w:rsidRPr="000F44ED">
        <w:rPr>
          <w:rStyle w:val="A2"/>
          <w:rFonts w:ascii="Georgia" w:hAnsi="Georgia"/>
          <w:b/>
          <w:color w:val="000000" w:themeColor="text1"/>
          <w:sz w:val="22"/>
          <w:szCs w:val="22"/>
          <w:lang w:val="it-IT"/>
        </w:rPr>
        <w:softHyphen/>
        <w:t>penhagen</w:t>
      </w:r>
      <w:proofErr w:type="spellEnd"/>
      <w:r w:rsidRPr="000F44ED">
        <w:rPr>
          <w:rStyle w:val="A2"/>
          <w:rFonts w:ascii="Georgia" w:hAnsi="Georgia"/>
          <w:b/>
          <w:color w:val="000000" w:themeColor="text1"/>
          <w:sz w:val="22"/>
          <w:szCs w:val="22"/>
          <w:lang w:val="it-IT"/>
        </w:rPr>
        <w:t xml:space="preserve"> è il primo di una serie di altoparlanti wireless che saranno lanciati nei prossimi anni, tutti creati per gli amanti del design esclusivo e della riproduzione fedele e autentica del suono.</w:t>
      </w:r>
    </w:p>
    <w:p w14:paraId="49EBECFF" w14:textId="77777777" w:rsidR="000F44ED" w:rsidRPr="000F44ED" w:rsidRDefault="000F44ED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6F909F6C" w14:textId="5CF730D1" w:rsidR="0020685B" w:rsidRPr="000F44ED" w:rsidRDefault="000F44ED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Il lancio di Vifa come nuovo marchio per l’alta fedeltà del suono ha solide basi. Dopo la sua nascita negli anni ‘30 in Danimarca, Vifa è presto diventato un affidabile fornitore di altoparlanti per famosi produttori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di 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impianti stereo a livello mondiale, mantenendo questa posizione fino nel nuovo millennio.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è quindi una fusione tra esperienza decen</w:t>
      </w: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softHyphen/>
        <w:t>nale, abilità artigianale, funzionalità e grande senso estetico, tutto basato sulla tradizione del design nordico. Rispetto per i materiali, per i dettagli e per la musica sono le caratteris</w:t>
      </w: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softHyphen/>
        <w:t xml:space="preserve">tiche del design di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.</w:t>
      </w:r>
    </w:p>
    <w:p w14:paraId="1218B671" w14:textId="77777777" w:rsidR="000F44ED" w:rsidRPr="000F44ED" w:rsidRDefault="000F44ED" w:rsidP="00106041">
      <w:pPr>
        <w:widowControl w:val="0"/>
        <w:autoSpaceDE w:val="0"/>
        <w:autoSpaceDN w:val="0"/>
        <w:adjustRightInd w:val="0"/>
        <w:rPr>
          <w:rStyle w:val="A3"/>
          <w:rFonts w:ascii="Georgia" w:hAnsi="Georgia" w:cs="Arial"/>
          <w:color w:val="000000" w:themeColor="text1"/>
          <w:lang w:val="it-IT"/>
        </w:rPr>
      </w:pPr>
    </w:p>
    <w:p w14:paraId="1304EE9E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DESIGN NORDICO</w:t>
      </w:r>
    </w:p>
    <w:p w14:paraId="32717385" w14:textId="53FF6861" w:rsidR="00F36EF6" w:rsidRPr="000F44ED" w:rsidRDefault="000F44ED" w:rsidP="00106041">
      <w:pPr>
        <w:pStyle w:val="Grundlggendeafsnit"/>
        <w:spacing w:line="240" w:lineRule="auto"/>
        <w:rPr>
          <w:rFonts w:ascii="Georgia" w:hAnsi="Georgia" w:cs="Arial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Il design nordico di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si esprime nelle linee semplici e dritte e nella sua ma</w:t>
      </w: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softHyphen/>
        <w:t xml:space="preserve">terialità. È un gioco di contrasti: il calore del tessuto, la struttura grezza contrapposta al telaio in alluminio liscio e lucido. Il logo è discretamente inciso nel telaio e le regolazioni sono ricamate così da passare quasi inosservate sul tessuto.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Nessun dettaglio inutile: solo l’indispensabile, nei materiali più pregiati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.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è wireless e portatile, per essere spostato in ogni luogo e adattarsi a ogni ambiente.</w:t>
      </w:r>
    </w:p>
    <w:p w14:paraId="4238943A" w14:textId="77777777" w:rsidR="0020685B" w:rsidRPr="000F44ED" w:rsidRDefault="0020685B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7ECEFCD8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SUONO AUTENTICO</w:t>
      </w:r>
    </w:p>
    <w:p w14:paraId="7C1B1E25" w14:textId="7B0030C9" w:rsidR="0020685B" w:rsidRPr="000F44ED" w:rsidRDefault="000F44ED" w:rsidP="00106041">
      <w:pPr>
        <w:widowControl w:val="0"/>
        <w:autoSpaceDE w:val="0"/>
        <w:autoSpaceDN w:val="0"/>
        <w:adjustRightInd w:val="0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Riprodurre un suono autentico, un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suono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fedele all’opera originale, è una questione di orchestrazione. È l’arte di riuscire a modulare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componenti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all’avanguardia e tecnologia. Solo l’esperienza e il talento, l’amore per la musica e la ricerca senza compromessi della qualità creano un suono autentico. Da sempre questa filosofia di Vifa è apprezzata dagli amanti della musica di qualità e del design, che la ritroveranno in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, per vivere momenti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suggestivi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o per rallegrare una festa.</w:t>
      </w:r>
    </w:p>
    <w:p w14:paraId="515C8DDF" w14:textId="77777777" w:rsidR="000F44ED" w:rsidRPr="000F44ED" w:rsidRDefault="000F44ED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27C455F5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COLORI</w:t>
      </w:r>
    </w:p>
    <w:p w14:paraId="25C73778" w14:textId="08544382" w:rsidR="00F36EF6" w:rsidRPr="000F44ED" w:rsidRDefault="000F44ED" w:rsidP="00106041">
      <w:pPr>
        <w:pStyle w:val="Grundlggendeafsnit"/>
        <w:spacing w:line="240" w:lineRule="auto"/>
        <w:rPr>
          <w:rFonts w:ascii="Georgia" w:hAnsi="Georgia" w:cs="Arial"/>
          <w:color w:val="000000" w:themeColor="text1"/>
          <w:sz w:val="22"/>
          <w:szCs w:val="22"/>
          <w:lang w:val="it-IT"/>
        </w:rPr>
      </w:pP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è disponibile in sei colori originali, tutti con un loro carattere distinto: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Sunset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Red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, Sand Yellow, Ocean Blue,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Ice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Blue,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Anthracite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Grey e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Pebble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Grey. L’altoparlante è rivestito con lana prodotta in modo ecologico da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Kvadrat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. Il tessuto esterno, resistente e con un alto grado di solidità alla luce, mantiene inalterato il look elegante dell’altoparlan</w:t>
      </w: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softHyphen/>
        <w:t>te.</w:t>
      </w:r>
    </w:p>
    <w:p w14:paraId="759D87D7" w14:textId="77777777" w:rsidR="0020685B" w:rsidRPr="000F44ED" w:rsidRDefault="0020685B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42A4AEA8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CARATTERISTICHE</w:t>
      </w:r>
    </w:p>
    <w:p w14:paraId="42C5D723" w14:textId="77777777" w:rsidR="000F44ED" w:rsidRPr="000F44ED" w:rsidRDefault="000F44ED" w:rsidP="000F44ED">
      <w:pPr>
        <w:widowControl w:val="0"/>
        <w:autoSpaceDE w:val="0"/>
        <w:autoSpaceDN w:val="0"/>
        <w:adjustRightInd w:val="0"/>
        <w:textAlignment w:val="center"/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</w:pP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si collega tramite Bluetooth (</w:t>
      </w:r>
      <w:proofErr w:type="spellStart"/>
      <w:proofErr w:type="gram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aptX</w:t>
      </w:r>
      <w:proofErr w:type="spellEnd"/>
      <w:proofErr w:type="gram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), Apple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AirPlay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o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dlna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(supporta Wi-Fi Direct) con la maggior parte dei telefoni cellulari,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tablet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, computer e Mac. Se la fonte audio non supporta la trasmissione wireless, usare i cavi in dotazione per la connessione analogica </w:t>
      </w:r>
      <w:proofErr w:type="gram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od</w:t>
      </w:r>
      <w:proofErr w:type="gram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ottica a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. Le batterie integrate ricaricabili consentono di </w:t>
      </w:r>
      <w:proofErr w:type="gram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posizionare</w:t>
      </w:r>
      <w:proofErr w:type="gram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dove più si desidera. L’altoparlante è facile da usare e non richiede impostazioni. Se per contro si hanno preferenze speciali,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può essere adattato mediante </w:t>
      </w:r>
      <w:proofErr w:type="gram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la </w:t>
      </w:r>
      <w:proofErr w:type="spellStart"/>
      <w:proofErr w:type="gram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app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Vifa, disponibile gratuitamente per il download (la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app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per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iOS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è già disponibile, la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app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per </w:t>
      </w:r>
      <w:proofErr w:type="spellStart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>Android</w:t>
      </w:r>
      <w:proofErr w:type="spellEnd"/>
      <w:r w:rsidRPr="000F44ED">
        <w:rPr>
          <w:rFonts w:ascii="Georgia" w:hAnsi="Georgia" w:cs="UniversLTStd-LightCn"/>
          <w:color w:val="000000" w:themeColor="text1"/>
          <w:spacing w:val="-2"/>
          <w:sz w:val="22"/>
          <w:szCs w:val="22"/>
          <w:lang w:val="it-IT"/>
        </w:rPr>
        <w:t xml:space="preserve"> sarà disponibile a breve).</w:t>
      </w:r>
    </w:p>
    <w:p w14:paraId="49769E16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Arial"/>
          <w:caps/>
          <w:color w:val="000000" w:themeColor="text1"/>
          <w:sz w:val="22"/>
          <w:szCs w:val="22"/>
          <w:lang w:val="it-IT"/>
        </w:rPr>
      </w:pPr>
    </w:p>
    <w:p w14:paraId="03A97F0B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DESIGN AWARDS</w:t>
      </w:r>
    </w:p>
    <w:p w14:paraId="1D98C3BC" w14:textId="77777777" w:rsidR="000F44ED" w:rsidRPr="000F44ED" w:rsidRDefault="000F44ED" w:rsidP="000F44ED">
      <w:pPr>
        <w:widowControl w:val="0"/>
        <w:autoSpaceDE w:val="0"/>
        <w:autoSpaceDN w:val="0"/>
        <w:adjustRightInd w:val="0"/>
        <w:spacing w:line="241" w:lineRule="atLeast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ha ottenuto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2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prestigiosi premi per il design questa primavera:</w:t>
      </w:r>
    </w:p>
    <w:p w14:paraId="0CD44DD3" w14:textId="0899CC5B" w:rsidR="00F36EF6" w:rsidRPr="000F44ED" w:rsidRDefault="000F44ED" w:rsidP="000F44ED">
      <w:pPr>
        <w:widowControl w:val="0"/>
        <w:autoSpaceDE w:val="0"/>
        <w:autoSpaceDN w:val="0"/>
        <w:adjustRightInd w:val="0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l’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IF Design Award 2014 e il </w:t>
      </w: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Red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Dot Award 2014, entrambi nella categoria di Miglior design di prodotto.</w:t>
      </w:r>
    </w:p>
    <w:p w14:paraId="4CF531E6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</w:p>
    <w:p w14:paraId="3F0E7A9E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PREZZO E DISTRIBUZIONE</w:t>
      </w:r>
    </w:p>
    <w:p w14:paraId="76464CB8" w14:textId="77777777" w:rsidR="000F44ED" w:rsidRPr="000F44ED" w:rsidRDefault="000F44ED" w:rsidP="000F44ED">
      <w:pPr>
        <w:widowControl w:val="0"/>
        <w:autoSpaceDE w:val="0"/>
        <w:autoSpaceDN w:val="0"/>
        <w:adjustRightInd w:val="0"/>
        <w:spacing w:line="241" w:lineRule="atLeast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proofErr w:type="spell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Copenhagen</w:t>
      </w:r>
      <w:proofErr w:type="spell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è acquistabile su www.vifa.dk, e da rivenditori selezionati (estate 2014).</w:t>
      </w:r>
    </w:p>
    <w:p w14:paraId="09EA8B1B" w14:textId="01FA2C47" w:rsidR="00D54136" w:rsidRPr="000F44ED" w:rsidRDefault="000F44ED" w:rsidP="000F44ED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Prezzo consigliato al pubblico 899 EUR (IVA inclusa). Per maggiori informazioni visitare il sito: www.vifa.dk.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</w:t>
      </w:r>
      <w:r w:rsidR="0020685B" w:rsidRPr="000F44ED">
        <w:rPr>
          <w:rFonts w:ascii="Georgia" w:hAnsi="Georgia" w:cs="Arial"/>
          <w:color w:val="000000" w:themeColor="text1"/>
          <w:sz w:val="22"/>
          <w:szCs w:val="22"/>
          <w:lang w:val="it-IT"/>
        </w:rPr>
        <w:t xml:space="preserve"> </w:t>
      </w:r>
      <w:proofErr w:type="gramEnd"/>
    </w:p>
    <w:p w14:paraId="758155F7" w14:textId="77777777" w:rsidR="000F44ED" w:rsidRPr="000F44ED" w:rsidRDefault="000F44ED" w:rsidP="000F44ED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02D1637E" w14:textId="77777777" w:rsidR="000F44ED" w:rsidRPr="000F44ED" w:rsidRDefault="000F44ED" w:rsidP="00106041">
      <w:pPr>
        <w:pStyle w:val="Grundlggendeafsnit"/>
        <w:spacing w:line="240" w:lineRule="auto"/>
        <w:rPr>
          <w:rFonts w:ascii="Georgia" w:hAnsi="Georgia" w:cs="Univers LT Std 57 Cn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57 Cn"/>
          <w:color w:val="000000" w:themeColor="text1"/>
          <w:sz w:val="22"/>
          <w:szCs w:val="22"/>
          <w:lang w:val="it-IT"/>
        </w:rPr>
        <w:t>MATERIALE E IMMAGINI PER LA STAMPA</w:t>
      </w:r>
    </w:p>
    <w:p w14:paraId="490E6D26" w14:textId="77777777" w:rsidR="000F44ED" w:rsidRPr="000F44ED" w:rsidRDefault="000F44ED" w:rsidP="000F44ED">
      <w:pPr>
        <w:widowControl w:val="0"/>
        <w:autoSpaceDE w:val="0"/>
        <w:autoSpaceDN w:val="0"/>
        <w:adjustRightInd w:val="0"/>
        <w:spacing w:line="241" w:lineRule="atLeast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Il comunicato stampa e le immagini a bassa/alta risoluzione possono essere scaricate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da</w:t>
      </w:r>
      <w:proofErr w:type="gramEnd"/>
    </w:p>
    <w:p w14:paraId="77B6A9FE" w14:textId="497E1A74" w:rsidR="005851EE" w:rsidRPr="000F44ED" w:rsidRDefault="000F44ED" w:rsidP="000F44ED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www.vifa.dk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/press - Login: design</w:t>
      </w:r>
    </w:p>
    <w:p w14:paraId="55E7D2F9" w14:textId="77777777" w:rsidR="00106041" w:rsidRPr="000F44ED" w:rsidRDefault="00106041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01B93F40" w14:textId="77777777" w:rsidR="000F44ED" w:rsidRPr="000F44ED" w:rsidRDefault="000F44ED" w:rsidP="000F44ED">
      <w:pPr>
        <w:widowControl w:val="0"/>
        <w:autoSpaceDE w:val="0"/>
        <w:autoSpaceDN w:val="0"/>
        <w:adjustRightInd w:val="0"/>
        <w:spacing w:line="241" w:lineRule="atLeast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Per maggiori informazioni potete </w:t>
      </w: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contattare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il Responsabile del marketing, Lena Hansen</w:t>
      </w:r>
    </w:p>
    <w:p w14:paraId="2A674DEF" w14:textId="7016F64D" w:rsidR="0020685B" w:rsidRPr="000F44ED" w:rsidRDefault="000F44ED" w:rsidP="000F44ED">
      <w:pPr>
        <w:widowControl w:val="0"/>
        <w:autoSpaceDE w:val="0"/>
        <w:autoSpaceDN w:val="0"/>
        <w:adjustRightInd w:val="0"/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</w:pPr>
      <w:proofErr w:type="gramStart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>al</w:t>
      </w:r>
      <w:proofErr w:type="gramEnd"/>
      <w:r w:rsidRPr="000F44ED">
        <w:rPr>
          <w:rFonts w:ascii="Georgia" w:hAnsi="Georgia" w:cs="Univers LT Std 47 Cn Lt"/>
          <w:color w:val="000000" w:themeColor="text1"/>
          <w:sz w:val="22"/>
          <w:szCs w:val="22"/>
          <w:lang w:val="it-IT"/>
        </w:rPr>
        <w:t xml:space="preserve"> numero +45 2613 7009 / o per e-mail: </w:t>
      </w:r>
      <w:hyperlink r:id="rId7" w:history="1">
        <w:r w:rsidRPr="000F44ED">
          <w:rPr>
            <w:rStyle w:val="Llink"/>
            <w:rFonts w:ascii="Georgia" w:hAnsi="Georgia" w:cs="Univers LT Std 47 Cn Lt"/>
            <w:color w:val="000000" w:themeColor="text1"/>
            <w:sz w:val="22"/>
            <w:szCs w:val="22"/>
            <w:lang w:val="it-IT"/>
          </w:rPr>
          <w:t>leh@vifa.dk</w:t>
        </w:r>
      </w:hyperlink>
    </w:p>
    <w:p w14:paraId="60DF827C" w14:textId="77777777" w:rsidR="000F44ED" w:rsidRPr="000F44ED" w:rsidRDefault="000F44ED" w:rsidP="000F44ED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2"/>
          <w:szCs w:val="22"/>
          <w:lang w:val="it-IT"/>
        </w:rPr>
      </w:pPr>
    </w:p>
    <w:p w14:paraId="60217810" w14:textId="16B75CC1" w:rsidR="00106041" w:rsidRPr="000F44ED" w:rsidRDefault="000F44ED" w:rsidP="00106041">
      <w:pPr>
        <w:widowControl w:val="0"/>
        <w:autoSpaceDE w:val="0"/>
        <w:autoSpaceDN w:val="0"/>
        <w:adjustRightInd w:val="0"/>
        <w:rPr>
          <w:rStyle w:val="A7"/>
          <w:rFonts w:ascii="Georgia" w:hAnsi="Georgia"/>
          <w:color w:val="000000" w:themeColor="text1"/>
          <w:sz w:val="20"/>
          <w:szCs w:val="20"/>
          <w:lang w:val="it-IT"/>
        </w:rPr>
      </w:pPr>
      <w:r w:rsidRPr="000F44ED">
        <w:rPr>
          <w:rStyle w:val="A7"/>
          <w:rFonts w:ascii="Georgia" w:hAnsi="Georgia"/>
          <w:color w:val="000000" w:themeColor="text1"/>
          <w:sz w:val="20"/>
          <w:szCs w:val="20"/>
          <w:lang w:val="it-IT"/>
        </w:rPr>
        <w:t xml:space="preserve">Vifa è un produttore internazionale di altoparlanti di qualità, wireless e portatili con un esclusivo design nordico. L’azienda è stata fondata agli inizi degli anni ‘30 in Danimarca e ha presto conquistato una posizione leader per la fornitura di altoparlanti a famose marche </w:t>
      </w:r>
      <w:proofErr w:type="gramStart"/>
      <w:r w:rsidRPr="000F44ED">
        <w:rPr>
          <w:rStyle w:val="A7"/>
          <w:rFonts w:ascii="Georgia" w:hAnsi="Georgia"/>
          <w:color w:val="000000" w:themeColor="text1"/>
          <w:sz w:val="20"/>
          <w:szCs w:val="20"/>
          <w:lang w:val="it-IT"/>
        </w:rPr>
        <w:t xml:space="preserve">di </w:t>
      </w:r>
      <w:proofErr w:type="gramEnd"/>
      <w:r w:rsidRPr="000F44ED">
        <w:rPr>
          <w:rStyle w:val="A7"/>
          <w:rFonts w:ascii="Georgia" w:hAnsi="Georgia"/>
          <w:color w:val="000000" w:themeColor="text1"/>
          <w:sz w:val="20"/>
          <w:szCs w:val="20"/>
          <w:lang w:val="it-IT"/>
        </w:rPr>
        <w:t>impianti stereo. Oggi Vifa è un marchio indipendente che sviluppa e crea i suoi design in Danimarca.</w:t>
      </w:r>
    </w:p>
    <w:p w14:paraId="136E0D04" w14:textId="77777777" w:rsidR="000F44ED" w:rsidRPr="000F44ED" w:rsidRDefault="000F44ED" w:rsidP="00106041">
      <w:pPr>
        <w:widowControl w:val="0"/>
        <w:autoSpaceDE w:val="0"/>
        <w:autoSpaceDN w:val="0"/>
        <w:adjustRightInd w:val="0"/>
        <w:rPr>
          <w:rFonts w:ascii="Georgia" w:hAnsi="Georgia" w:cs="Arial"/>
          <w:color w:val="000000" w:themeColor="text1"/>
          <w:sz w:val="20"/>
          <w:szCs w:val="20"/>
          <w:lang w:val="it-IT"/>
        </w:rPr>
      </w:pPr>
    </w:p>
    <w:p w14:paraId="2DFCB337" w14:textId="1DACFD5C" w:rsidR="00D64804" w:rsidRDefault="000F44ED" w:rsidP="005851EE">
      <w:pPr>
        <w:pStyle w:val="Grundlggendeafsnit"/>
        <w:rPr>
          <w:rFonts w:ascii="Georgia" w:hAnsi="Georgia" w:cs="Arial"/>
          <w:color w:val="000000" w:themeColor="text1"/>
          <w:sz w:val="20"/>
          <w:szCs w:val="20"/>
          <w:lang w:val="it-IT"/>
        </w:rPr>
      </w:pPr>
      <w:r w:rsidRPr="000F44ED">
        <w:rPr>
          <w:rStyle w:val="A7"/>
          <w:rFonts w:ascii="Georgia" w:hAnsi="Georgia"/>
          <w:color w:val="000000" w:themeColor="text1"/>
          <w:sz w:val="20"/>
          <w:szCs w:val="20"/>
          <w:lang w:val="it-IT"/>
        </w:rPr>
        <w:t>Visitare il sito www.vifa.dk per maggiori informazioni.</w:t>
      </w:r>
      <w:r w:rsidR="005851EE" w:rsidRPr="000F44ED">
        <w:rPr>
          <w:rFonts w:ascii="Georgia" w:hAnsi="Georgia" w:cs="Arial"/>
          <w:color w:val="000000" w:themeColor="text1"/>
          <w:sz w:val="20"/>
          <w:szCs w:val="20"/>
          <w:lang w:val="it-IT"/>
        </w:rPr>
        <w:t xml:space="preserve"> </w:t>
      </w:r>
    </w:p>
    <w:p w14:paraId="55B0EAF8" w14:textId="77777777" w:rsidR="008630C3" w:rsidRPr="000F44ED" w:rsidRDefault="008630C3" w:rsidP="005851EE">
      <w:pPr>
        <w:pStyle w:val="Grundlggendeafsnit"/>
        <w:rPr>
          <w:rFonts w:ascii="Georgia" w:hAnsi="Georgia" w:cs="Arial"/>
          <w:color w:val="000000" w:themeColor="text1"/>
          <w:sz w:val="20"/>
          <w:szCs w:val="20"/>
          <w:lang w:val="it-IT"/>
        </w:rPr>
      </w:pPr>
    </w:p>
    <w:p w14:paraId="52740079" w14:textId="77777777" w:rsidR="0020685B" w:rsidRPr="000F44ED" w:rsidRDefault="0020685B" w:rsidP="0020685B">
      <w:pPr>
        <w:rPr>
          <w:rFonts w:ascii="Georgia" w:hAnsi="Georgia" w:cs="Times New Roman"/>
          <w:color w:val="000000" w:themeColor="text1"/>
          <w:sz w:val="10"/>
          <w:szCs w:val="10"/>
          <w:lang w:val="it-IT"/>
        </w:rPr>
      </w:pPr>
    </w:p>
    <w:p w14:paraId="20533DC7" w14:textId="2A3D59D2" w:rsidR="00BD4AD0" w:rsidRPr="000F44ED" w:rsidRDefault="0020685B" w:rsidP="005851EE">
      <w:pPr>
        <w:rPr>
          <w:rFonts w:ascii="Georgia" w:hAnsi="Georgia" w:cs="Times New Roman"/>
          <w:color w:val="000000" w:themeColor="text1"/>
          <w:sz w:val="10"/>
          <w:szCs w:val="10"/>
          <w:lang w:val="it-IT"/>
        </w:rPr>
      </w:pPr>
      <w:r w:rsidRPr="000F44ED">
        <w:rPr>
          <w:rFonts w:ascii="Georgia" w:hAnsi="Georgia" w:cs="Times New Roman"/>
          <w:noProof/>
          <w:color w:val="000000" w:themeColor="text1"/>
          <w:sz w:val="10"/>
          <w:szCs w:val="10"/>
          <w:lang w:val="en-US"/>
        </w:rPr>
        <w:drawing>
          <wp:inline distT="0" distB="0" distL="0" distR="0" wp14:anchorId="417940FB" wp14:editId="63BEA1BE">
            <wp:extent cx="6116320" cy="3158490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echaiselong til pressemeddelels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0175" w14:textId="77777777" w:rsidR="005851EE" w:rsidRPr="000F44ED" w:rsidRDefault="005851EE" w:rsidP="005851EE">
      <w:pPr>
        <w:ind w:left="6520"/>
        <w:rPr>
          <w:rFonts w:ascii="Georgia" w:hAnsi="Georgia" w:cs="Times New Roman"/>
          <w:color w:val="000000" w:themeColor="text1"/>
          <w:sz w:val="10"/>
          <w:szCs w:val="10"/>
          <w:lang w:val="it-IT"/>
        </w:rPr>
      </w:pPr>
      <w:r w:rsidRPr="000F44ED">
        <w:rPr>
          <w:rFonts w:ascii="Georgia" w:hAnsi="Georgia" w:cs="Times New Roman"/>
          <w:color w:val="000000" w:themeColor="text1"/>
          <w:sz w:val="10"/>
          <w:szCs w:val="10"/>
          <w:lang w:val="it-IT"/>
        </w:rPr>
        <w:t xml:space="preserve">   </w:t>
      </w:r>
    </w:p>
    <w:p w14:paraId="417E531C" w14:textId="79D4BA24" w:rsidR="005851EE" w:rsidRPr="000F44ED" w:rsidRDefault="005851EE" w:rsidP="00604857">
      <w:pPr>
        <w:ind w:left="6520"/>
        <w:rPr>
          <w:rStyle w:val="A8"/>
          <w:rFonts w:ascii="Georgia" w:hAnsi="Georgia" w:cs="Times New Roman"/>
          <w:color w:val="000000" w:themeColor="text1"/>
          <w:sz w:val="10"/>
          <w:szCs w:val="10"/>
          <w:lang w:val="it-IT"/>
        </w:rPr>
      </w:pPr>
      <w:r w:rsidRPr="000F44ED">
        <w:rPr>
          <w:rFonts w:ascii="Georgia" w:hAnsi="Georgia" w:cs="Times New Roman"/>
          <w:color w:val="000000" w:themeColor="text1"/>
          <w:sz w:val="10"/>
          <w:szCs w:val="10"/>
          <w:lang w:val="it-IT"/>
        </w:rPr>
        <w:t xml:space="preserve">   </w:t>
      </w:r>
      <w:r w:rsidRPr="000F44ED">
        <w:rPr>
          <w:rFonts w:ascii="Georgia" w:hAnsi="Georgia" w:cs="Times New Roman"/>
          <w:noProof/>
          <w:color w:val="000000" w:themeColor="text1"/>
          <w:sz w:val="10"/>
          <w:szCs w:val="10"/>
          <w:lang w:val="en-US"/>
        </w:rPr>
        <w:drawing>
          <wp:inline distT="0" distB="0" distL="0" distR="0" wp14:anchorId="643FCCBE" wp14:editId="065A13DB">
            <wp:extent cx="728373" cy="518726"/>
            <wp:effectExtent l="0" t="0" r="825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a_winner 2014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87" cy="5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4ED">
        <w:rPr>
          <w:rFonts w:ascii="Georgia" w:hAnsi="Georgia" w:cs="Times New Roman"/>
          <w:color w:val="000000" w:themeColor="text1"/>
          <w:sz w:val="10"/>
          <w:szCs w:val="10"/>
          <w:lang w:val="it-IT"/>
        </w:rPr>
        <w:t xml:space="preserve">       </w:t>
      </w:r>
      <w:r w:rsidRPr="000F44ED">
        <w:rPr>
          <w:rFonts w:ascii="Georgia" w:hAnsi="Georgia" w:cs="Times New Roman"/>
          <w:noProof/>
          <w:color w:val="000000" w:themeColor="text1"/>
          <w:sz w:val="10"/>
          <w:szCs w:val="10"/>
          <w:lang w:val="en-US"/>
        </w:rPr>
        <w:drawing>
          <wp:inline distT="0" distB="0" distL="0" distR="0" wp14:anchorId="1F2F8489" wp14:editId="7CFC4E43">
            <wp:extent cx="1024890" cy="5124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C34C" w14:textId="77777777" w:rsidR="000F44ED" w:rsidRDefault="000F44ED" w:rsidP="005851EE">
      <w:pPr>
        <w:pStyle w:val="Pa5"/>
        <w:jc w:val="center"/>
        <w:rPr>
          <w:rStyle w:val="A8"/>
          <w:rFonts w:ascii="Georgia" w:hAnsi="Georgia"/>
          <w:color w:val="000000" w:themeColor="text1"/>
          <w:lang w:val="it-IT"/>
        </w:rPr>
      </w:pPr>
    </w:p>
    <w:p w14:paraId="5BC411FA" w14:textId="77777777" w:rsidR="000F44ED" w:rsidRDefault="000F44ED" w:rsidP="005851EE">
      <w:pPr>
        <w:pStyle w:val="Pa5"/>
        <w:jc w:val="center"/>
        <w:rPr>
          <w:rStyle w:val="A8"/>
          <w:rFonts w:ascii="Georgia" w:hAnsi="Georgia"/>
          <w:color w:val="000000" w:themeColor="text1"/>
          <w:lang w:val="it-IT"/>
        </w:rPr>
      </w:pPr>
    </w:p>
    <w:p w14:paraId="0BF28CB9" w14:textId="77777777" w:rsidR="000F44ED" w:rsidRDefault="000F44ED" w:rsidP="005851EE">
      <w:pPr>
        <w:pStyle w:val="Pa5"/>
        <w:jc w:val="center"/>
        <w:rPr>
          <w:rStyle w:val="A8"/>
          <w:rFonts w:ascii="Georgia" w:hAnsi="Georgia"/>
          <w:color w:val="000000" w:themeColor="text1"/>
          <w:lang w:val="it-IT"/>
        </w:rPr>
      </w:pPr>
    </w:p>
    <w:p w14:paraId="70C179C2" w14:textId="77777777" w:rsidR="002307B2" w:rsidRDefault="002307B2" w:rsidP="002307B2">
      <w:pPr>
        <w:pStyle w:val="Pa5"/>
        <w:rPr>
          <w:rStyle w:val="A8"/>
          <w:rFonts w:ascii="Georgia" w:hAnsi="Georgia"/>
          <w:color w:val="000000" w:themeColor="text1"/>
          <w:lang w:val="it-IT"/>
        </w:rPr>
      </w:pPr>
    </w:p>
    <w:p w14:paraId="06A5201D" w14:textId="77777777" w:rsidR="005851EE" w:rsidRPr="000F44ED" w:rsidRDefault="005851EE" w:rsidP="002307B2">
      <w:pPr>
        <w:pStyle w:val="Pa5"/>
        <w:jc w:val="center"/>
        <w:rPr>
          <w:rStyle w:val="A8"/>
          <w:rFonts w:ascii="Georgia" w:hAnsi="Georgia"/>
          <w:color w:val="000000" w:themeColor="text1"/>
          <w:lang w:val="it-IT"/>
        </w:rPr>
      </w:pPr>
      <w:r w:rsidRPr="000F44ED">
        <w:rPr>
          <w:rStyle w:val="A8"/>
          <w:rFonts w:ascii="Georgia" w:hAnsi="Georgia"/>
          <w:color w:val="000000" w:themeColor="text1"/>
          <w:lang w:val="it-IT"/>
        </w:rPr>
        <w:t>FOLLOW US:</w:t>
      </w:r>
      <w:bookmarkStart w:id="0" w:name="_GoBack"/>
      <w:bookmarkEnd w:id="0"/>
    </w:p>
    <w:p w14:paraId="264737E2" w14:textId="77777777" w:rsidR="005851EE" w:rsidRPr="000F44ED" w:rsidRDefault="005851EE" w:rsidP="005851EE">
      <w:pPr>
        <w:jc w:val="center"/>
        <w:rPr>
          <w:rFonts w:ascii="Georgia" w:hAnsi="Georgia"/>
          <w:color w:val="000000" w:themeColor="text1"/>
          <w:lang w:val="it-IT"/>
        </w:rPr>
      </w:pPr>
    </w:p>
    <w:p w14:paraId="07CDA14D" w14:textId="77777777" w:rsidR="005851EE" w:rsidRPr="000F44ED" w:rsidRDefault="005851EE" w:rsidP="005851EE">
      <w:pPr>
        <w:pStyle w:val="Pa5"/>
        <w:jc w:val="center"/>
        <w:rPr>
          <w:rFonts w:ascii="Georgia" w:hAnsi="Georgia" w:cs="Univers 57 Condensed"/>
          <w:color w:val="000000" w:themeColor="text1"/>
          <w:sz w:val="22"/>
          <w:szCs w:val="22"/>
          <w:lang w:val="it-IT"/>
        </w:rPr>
      </w:pPr>
      <w:r w:rsidRPr="000F44ED">
        <w:rPr>
          <w:rStyle w:val="A8"/>
          <w:rFonts w:ascii="Georgia" w:hAnsi="Georgia"/>
          <w:color w:val="000000" w:themeColor="text1"/>
          <w:lang w:val="it-IT"/>
        </w:rPr>
        <w:t>FACEBOOK</w:t>
      </w:r>
    </w:p>
    <w:p w14:paraId="76B1B341" w14:textId="33ED3012" w:rsidR="005851EE" w:rsidRPr="000F44ED" w:rsidRDefault="002307B2" w:rsidP="005851EE">
      <w:pPr>
        <w:pStyle w:val="Pa5"/>
        <w:jc w:val="center"/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</w:pPr>
      <w:hyperlink r:id="rId11" w:history="1">
        <w:r w:rsidR="005851EE" w:rsidRPr="000F44ED">
          <w:rPr>
            <w:rStyle w:val="Llink"/>
            <w:rFonts w:ascii="Georgia" w:hAnsi="Georgia" w:cs="Univers 47 CondensedLight"/>
            <w:color w:val="000000" w:themeColor="text1"/>
            <w:sz w:val="20"/>
            <w:szCs w:val="20"/>
            <w:lang w:val="it-IT"/>
          </w:rPr>
          <w:t>www.facebook.com/vifa.dk</w:t>
        </w:r>
      </w:hyperlink>
    </w:p>
    <w:p w14:paraId="67BD5FB3" w14:textId="77777777" w:rsidR="005851EE" w:rsidRPr="000F44ED" w:rsidRDefault="005851EE" w:rsidP="005851EE">
      <w:pPr>
        <w:rPr>
          <w:rFonts w:ascii="Georgia" w:hAnsi="Georgia"/>
          <w:color w:val="000000" w:themeColor="text1"/>
          <w:lang w:val="it-IT"/>
        </w:rPr>
      </w:pPr>
    </w:p>
    <w:p w14:paraId="1A36ABDE" w14:textId="77777777" w:rsidR="005851EE" w:rsidRPr="000F44ED" w:rsidRDefault="005851EE" w:rsidP="005851EE">
      <w:pPr>
        <w:pStyle w:val="Pa5"/>
        <w:jc w:val="center"/>
        <w:rPr>
          <w:rFonts w:ascii="Georgia" w:hAnsi="Georgia" w:cs="Univers 57 Condensed"/>
          <w:color w:val="000000" w:themeColor="text1"/>
          <w:sz w:val="22"/>
          <w:szCs w:val="22"/>
          <w:lang w:val="it-IT"/>
        </w:rPr>
      </w:pPr>
      <w:r w:rsidRPr="000F44ED">
        <w:rPr>
          <w:rStyle w:val="A8"/>
          <w:rFonts w:ascii="Georgia" w:hAnsi="Georgia"/>
          <w:color w:val="000000" w:themeColor="text1"/>
          <w:lang w:val="it-IT"/>
        </w:rPr>
        <w:t>TWITTER</w:t>
      </w:r>
    </w:p>
    <w:p w14:paraId="3E6C22D0" w14:textId="03E378B0" w:rsidR="005851EE" w:rsidRPr="000F44ED" w:rsidRDefault="002307B2" w:rsidP="005851EE">
      <w:pPr>
        <w:pStyle w:val="Pa5"/>
        <w:jc w:val="center"/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</w:pPr>
      <w:hyperlink r:id="rId12" w:history="1">
        <w:r w:rsidR="005851EE" w:rsidRPr="000F44ED">
          <w:rPr>
            <w:rStyle w:val="Llink"/>
            <w:rFonts w:ascii="Georgia" w:hAnsi="Georgia" w:cs="Univers 47 CondensedLight"/>
            <w:color w:val="000000" w:themeColor="text1"/>
            <w:sz w:val="20"/>
            <w:szCs w:val="20"/>
            <w:lang w:val="it-IT"/>
          </w:rPr>
          <w:t>www.twitter.com/vifadk</w:t>
        </w:r>
      </w:hyperlink>
    </w:p>
    <w:p w14:paraId="2D59EEE4" w14:textId="77777777" w:rsidR="005851EE" w:rsidRPr="000F44ED" w:rsidRDefault="005851EE" w:rsidP="005851EE">
      <w:pPr>
        <w:rPr>
          <w:rFonts w:ascii="Georgia" w:hAnsi="Georgia"/>
          <w:color w:val="000000" w:themeColor="text1"/>
          <w:lang w:val="it-IT"/>
        </w:rPr>
      </w:pPr>
    </w:p>
    <w:p w14:paraId="5580641F" w14:textId="77777777" w:rsidR="005851EE" w:rsidRPr="000F44ED" w:rsidRDefault="005851EE" w:rsidP="005851EE">
      <w:pPr>
        <w:pStyle w:val="Pa5"/>
        <w:jc w:val="center"/>
        <w:rPr>
          <w:rFonts w:ascii="Georgia" w:hAnsi="Georgia" w:cs="Univers 57 Condensed"/>
          <w:color w:val="000000" w:themeColor="text1"/>
          <w:sz w:val="22"/>
          <w:szCs w:val="22"/>
          <w:lang w:val="it-IT"/>
        </w:rPr>
      </w:pPr>
      <w:r w:rsidRPr="000F44ED">
        <w:rPr>
          <w:rStyle w:val="A8"/>
          <w:rFonts w:ascii="Georgia" w:hAnsi="Georgia"/>
          <w:color w:val="000000" w:themeColor="text1"/>
          <w:lang w:val="it-IT"/>
        </w:rPr>
        <w:t>PINTEREST</w:t>
      </w:r>
    </w:p>
    <w:p w14:paraId="398DDBF1" w14:textId="10796BE2" w:rsidR="005851EE" w:rsidRPr="000F44ED" w:rsidRDefault="002307B2" w:rsidP="005851EE">
      <w:pPr>
        <w:pStyle w:val="Pa5"/>
        <w:jc w:val="center"/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</w:pPr>
      <w:hyperlink r:id="rId13" w:history="1">
        <w:r w:rsidR="005851EE" w:rsidRPr="000F44ED">
          <w:rPr>
            <w:rStyle w:val="Llink"/>
            <w:rFonts w:ascii="Georgia" w:hAnsi="Georgia" w:cs="Univers 47 CondensedLight"/>
            <w:color w:val="000000" w:themeColor="text1"/>
            <w:sz w:val="20"/>
            <w:szCs w:val="20"/>
            <w:lang w:val="it-IT"/>
          </w:rPr>
          <w:t>www.pinterest.com/vifadk</w:t>
        </w:r>
      </w:hyperlink>
    </w:p>
    <w:p w14:paraId="4899B168" w14:textId="77777777" w:rsidR="005851EE" w:rsidRPr="000F44ED" w:rsidRDefault="005851EE" w:rsidP="005851EE">
      <w:pPr>
        <w:rPr>
          <w:rFonts w:ascii="Georgia" w:hAnsi="Georgia"/>
          <w:color w:val="000000" w:themeColor="text1"/>
          <w:lang w:val="it-IT"/>
        </w:rPr>
      </w:pPr>
    </w:p>
    <w:p w14:paraId="123B8EDC" w14:textId="77777777" w:rsidR="005851EE" w:rsidRPr="000F44ED" w:rsidRDefault="005851EE" w:rsidP="005851EE">
      <w:pPr>
        <w:pStyle w:val="Pa5"/>
        <w:jc w:val="center"/>
        <w:rPr>
          <w:rFonts w:ascii="Georgia" w:hAnsi="Georgia" w:cs="Univers 57 Condensed"/>
          <w:color w:val="000000" w:themeColor="text1"/>
          <w:sz w:val="22"/>
          <w:szCs w:val="22"/>
          <w:lang w:val="it-IT"/>
        </w:rPr>
      </w:pPr>
      <w:r w:rsidRPr="000F44ED">
        <w:rPr>
          <w:rStyle w:val="A8"/>
          <w:rFonts w:ascii="Georgia" w:hAnsi="Georgia"/>
          <w:color w:val="000000" w:themeColor="text1"/>
          <w:lang w:val="it-IT"/>
        </w:rPr>
        <w:t>INSTAGRAM</w:t>
      </w:r>
    </w:p>
    <w:p w14:paraId="11E44D64" w14:textId="799B3108" w:rsidR="005851EE" w:rsidRPr="000F44ED" w:rsidRDefault="002307B2" w:rsidP="005851EE">
      <w:pPr>
        <w:pStyle w:val="Pa5"/>
        <w:jc w:val="center"/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</w:pPr>
      <w:hyperlink r:id="rId14" w:history="1">
        <w:r w:rsidR="005851EE" w:rsidRPr="000F44ED">
          <w:rPr>
            <w:rStyle w:val="Llink"/>
            <w:rFonts w:ascii="Georgia" w:hAnsi="Georgia" w:cs="Univers 47 CondensedLight"/>
            <w:color w:val="000000" w:themeColor="text1"/>
            <w:sz w:val="20"/>
            <w:szCs w:val="20"/>
            <w:lang w:val="it-IT"/>
          </w:rPr>
          <w:t>www.instagram.com/vifadk</w:t>
        </w:r>
      </w:hyperlink>
    </w:p>
    <w:p w14:paraId="1D2C7DB1" w14:textId="77777777" w:rsidR="005851EE" w:rsidRPr="000F44ED" w:rsidRDefault="005851EE" w:rsidP="005851EE">
      <w:pPr>
        <w:rPr>
          <w:rFonts w:ascii="Georgia" w:hAnsi="Georgia"/>
          <w:color w:val="000000" w:themeColor="text1"/>
          <w:lang w:val="it-IT"/>
        </w:rPr>
      </w:pPr>
    </w:p>
    <w:p w14:paraId="7E79A308" w14:textId="5EB1D821" w:rsidR="005851EE" w:rsidRPr="000F44ED" w:rsidRDefault="005851EE" w:rsidP="005851EE">
      <w:pPr>
        <w:pStyle w:val="Pa5"/>
        <w:jc w:val="center"/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</w:pPr>
      <w:r w:rsidRPr="000F44ED"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  <w:t>#</w:t>
      </w:r>
      <w:proofErr w:type="spellStart"/>
      <w:r w:rsidRPr="000F44ED"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  <w:t>Vifadk</w:t>
      </w:r>
      <w:proofErr w:type="spellEnd"/>
    </w:p>
    <w:p w14:paraId="1B706278" w14:textId="77777777" w:rsidR="005851EE" w:rsidRPr="000F44ED" w:rsidRDefault="005851EE" w:rsidP="005851EE">
      <w:pPr>
        <w:jc w:val="center"/>
        <w:rPr>
          <w:rFonts w:ascii="Georgia" w:hAnsi="Georgia" w:cs="Times New Roman"/>
          <w:color w:val="000000" w:themeColor="text1"/>
          <w:sz w:val="10"/>
          <w:szCs w:val="10"/>
          <w:lang w:val="it-IT"/>
        </w:rPr>
      </w:pPr>
      <w:r w:rsidRPr="000F44ED"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  <w:t>#</w:t>
      </w:r>
      <w:proofErr w:type="spellStart"/>
      <w:r w:rsidRPr="000F44ED">
        <w:rPr>
          <w:rFonts w:ascii="Georgia" w:hAnsi="Georgia" w:cs="Univers 47 CondensedLight"/>
          <w:color w:val="000000" w:themeColor="text1"/>
          <w:sz w:val="20"/>
          <w:szCs w:val="20"/>
          <w:lang w:val="it-IT"/>
        </w:rPr>
        <w:t>VifaCopenhagen</w:t>
      </w:r>
      <w:proofErr w:type="spellEnd"/>
    </w:p>
    <w:p w14:paraId="56928CA1" w14:textId="657DD424" w:rsidR="005851EE" w:rsidRPr="000F44ED" w:rsidRDefault="005851EE" w:rsidP="005851EE">
      <w:pPr>
        <w:rPr>
          <w:rFonts w:ascii="Georgia" w:hAnsi="Georgia" w:cs="Times New Roman"/>
          <w:color w:val="000000" w:themeColor="text1"/>
          <w:sz w:val="22"/>
          <w:szCs w:val="22"/>
          <w:lang w:val="it-IT"/>
        </w:rPr>
      </w:pPr>
    </w:p>
    <w:p w14:paraId="0EAB929A" w14:textId="77777777" w:rsidR="005851EE" w:rsidRPr="000F44ED" w:rsidRDefault="005851EE" w:rsidP="005851EE">
      <w:pPr>
        <w:pStyle w:val="Pa5"/>
        <w:rPr>
          <w:rStyle w:val="A8"/>
          <w:rFonts w:ascii="Georgia" w:hAnsi="Georgia"/>
          <w:color w:val="000000" w:themeColor="text1"/>
          <w:lang w:val="it-IT"/>
        </w:rPr>
      </w:pPr>
    </w:p>
    <w:sectPr w:rsidR="005851EE" w:rsidRPr="000F44ED" w:rsidSect="00F2201C">
      <w:footerReference w:type="defaul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AC34BD" w14:textId="77777777" w:rsidR="005851EE" w:rsidRDefault="005851EE" w:rsidP="0020685B">
      <w:r>
        <w:separator/>
      </w:r>
    </w:p>
  </w:endnote>
  <w:endnote w:type="continuationSeparator" w:id="0">
    <w:p w14:paraId="4ED46B97" w14:textId="77777777" w:rsidR="005851EE" w:rsidRDefault="005851EE" w:rsidP="00206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57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LT Std 57 Cn">
    <w:altName w:val="Univers LT Std 57 Cn"/>
    <w:panose1 w:val="020B0506020202050204"/>
    <w:charset w:val="00"/>
    <w:family w:val="auto"/>
    <w:pitch w:val="variable"/>
    <w:sig w:usb0="800000AF" w:usb1="4000204A" w:usb2="00000000" w:usb3="00000000" w:csb0="00000001" w:csb1="00000000"/>
  </w:font>
  <w:font w:name="Univers LT Std 47 Cn Lt">
    <w:altName w:val="Univers LT Std 47 Cn Lt"/>
    <w:panose1 w:val="020B0406020202040204"/>
    <w:charset w:val="00"/>
    <w:family w:val="auto"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UniversLTStd-LightCn">
    <w:altName w:val="Univers LT Std 47 Cn L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nivers 47 CondensedLigh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F231D" w14:textId="77777777" w:rsidR="005851EE" w:rsidRDefault="005851EE" w:rsidP="0020685B">
    <w:pPr>
      <w:rPr>
        <w:rFonts w:ascii="Times New Roman" w:hAnsi="Times New Roman" w:cs="Times New Roman"/>
        <w:color w:val="001733"/>
        <w:sz w:val="10"/>
        <w:szCs w:val="10"/>
        <w:lang w:val="en-US"/>
      </w:rPr>
    </w:pPr>
  </w:p>
  <w:p w14:paraId="7C42ECF8" w14:textId="77777777" w:rsidR="005851EE" w:rsidRDefault="005851EE" w:rsidP="0020685B">
    <w:pPr>
      <w:jc w:val="center"/>
      <w:rPr>
        <w:rFonts w:ascii="Times New Roman" w:hAnsi="Times New Roman" w:cs="Times New Roman"/>
        <w:color w:val="001733"/>
        <w:sz w:val="10"/>
        <w:szCs w:val="10"/>
        <w:lang w:val="en-US"/>
      </w:rPr>
    </w:pPr>
  </w:p>
  <w:p w14:paraId="37718637" w14:textId="77777777" w:rsidR="000F44ED" w:rsidRPr="000F44ED" w:rsidRDefault="000F44ED" w:rsidP="000F44ED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UniversLTStd-LightCn" w:hAnsi="UniversLTStd-LightCn" w:cs="UniversLTStd-LightCn"/>
        <w:color w:val="343F4A"/>
        <w:sz w:val="10"/>
        <w:szCs w:val="10"/>
        <w:lang w:val="en-GB"/>
      </w:rPr>
    </w:pPr>
    <w:proofErr w:type="spellStart"/>
    <w:proofErr w:type="gram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Marchi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:</w:t>
    </w:r>
    <w:proofErr w:type="gram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Apple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AirPlay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è un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marchio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registrato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di Apple Inc.- Bluetooth è un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marchio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registrato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di Bluetooth SIG Inc. - Wi-Fi Direct è un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marchio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</w:t>
    </w:r>
    <w:proofErr w:type="spellStart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>registrato</w:t>
    </w:r>
    <w:proofErr w:type="spellEnd"/>
    <w:r w:rsidRPr="000F44ED">
      <w:rPr>
        <w:rFonts w:ascii="UniversLTStd-LightCn" w:hAnsi="UniversLTStd-LightCn" w:cs="UniversLTStd-LightCn"/>
        <w:color w:val="343F4A"/>
        <w:sz w:val="10"/>
        <w:szCs w:val="10"/>
        <w:lang w:val="en-GB"/>
      </w:rPr>
      <w:t xml:space="preserve"> di Wi-Fi Alliance</w:t>
    </w:r>
  </w:p>
  <w:p w14:paraId="632DE214" w14:textId="262A14ED" w:rsidR="005851EE" w:rsidRPr="00106041" w:rsidRDefault="005851EE" w:rsidP="00106041">
    <w:pPr>
      <w:pStyle w:val="Grundlggendeafsnit"/>
      <w:jc w:val="center"/>
      <w:rPr>
        <w:rFonts w:ascii="UniversLTStd-LightCn" w:hAnsi="UniversLTStd-LightCn" w:cs="UniversLTStd-LightCn"/>
        <w:color w:val="000000" w:themeColor="text1"/>
        <w:sz w:val="10"/>
        <w:szCs w:val="10"/>
      </w:rPr>
    </w:pPr>
  </w:p>
  <w:p w14:paraId="787D8426" w14:textId="77777777" w:rsidR="005851EE" w:rsidRDefault="005851EE" w:rsidP="00106041">
    <w:pPr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C8522" w14:textId="77777777" w:rsidR="005851EE" w:rsidRDefault="005851EE" w:rsidP="0020685B">
      <w:r>
        <w:separator/>
      </w:r>
    </w:p>
  </w:footnote>
  <w:footnote w:type="continuationSeparator" w:id="0">
    <w:p w14:paraId="5DF59421" w14:textId="77777777" w:rsidR="005851EE" w:rsidRDefault="005851EE" w:rsidP="002068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5B"/>
    <w:rsid w:val="000A108E"/>
    <w:rsid w:val="000F44ED"/>
    <w:rsid w:val="00106041"/>
    <w:rsid w:val="0017042F"/>
    <w:rsid w:val="00172767"/>
    <w:rsid w:val="0020685B"/>
    <w:rsid w:val="002307B2"/>
    <w:rsid w:val="004376C3"/>
    <w:rsid w:val="0053105F"/>
    <w:rsid w:val="005851EE"/>
    <w:rsid w:val="005972A0"/>
    <w:rsid w:val="00604857"/>
    <w:rsid w:val="006C663A"/>
    <w:rsid w:val="007445F7"/>
    <w:rsid w:val="007C7937"/>
    <w:rsid w:val="008630C3"/>
    <w:rsid w:val="00940A33"/>
    <w:rsid w:val="00945976"/>
    <w:rsid w:val="00B66AFB"/>
    <w:rsid w:val="00BD4AD0"/>
    <w:rsid w:val="00D54136"/>
    <w:rsid w:val="00D64804"/>
    <w:rsid w:val="00F2201C"/>
    <w:rsid w:val="00F3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88C73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20685B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0685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0685B"/>
  </w:style>
  <w:style w:type="paragraph" w:styleId="Sidefod">
    <w:name w:val="footer"/>
    <w:basedOn w:val="Normal"/>
    <w:link w:val="SidefodTegn"/>
    <w:uiPriority w:val="99"/>
    <w:unhideWhenUsed/>
    <w:rsid w:val="0020685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0685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685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685B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36E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A3">
    <w:name w:val="A3"/>
    <w:uiPriority w:val="99"/>
    <w:rsid w:val="00F36EF6"/>
    <w:rPr>
      <w:rFonts w:cs="Univers 57 Condensed"/>
      <w:color w:val="43505C"/>
      <w:sz w:val="22"/>
      <w:szCs w:val="22"/>
    </w:rPr>
  </w:style>
  <w:style w:type="paragraph" w:customStyle="1" w:styleId="Pa5">
    <w:name w:val="Pa5"/>
    <w:basedOn w:val="Normal"/>
    <w:next w:val="Normal"/>
    <w:uiPriority w:val="99"/>
    <w:rsid w:val="005851EE"/>
    <w:pPr>
      <w:widowControl w:val="0"/>
      <w:autoSpaceDE w:val="0"/>
      <w:autoSpaceDN w:val="0"/>
      <w:adjustRightInd w:val="0"/>
      <w:spacing w:line="201" w:lineRule="atLeast"/>
    </w:pPr>
    <w:rPr>
      <w:rFonts w:ascii="Univers 57 Condensed" w:hAnsi="Univers 57 Condensed" w:cs="Times New Roman"/>
      <w:lang w:val="en-US"/>
    </w:rPr>
  </w:style>
  <w:style w:type="character" w:customStyle="1" w:styleId="A8">
    <w:name w:val="A8"/>
    <w:uiPriority w:val="99"/>
    <w:rsid w:val="005851EE"/>
    <w:rPr>
      <w:rFonts w:cs="Univers 57 Condensed"/>
      <w:color w:val="43505C"/>
      <w:sz w:val="22"/>
      <w:szCs w:val="22"/>
    </w:rPr>
  </w:style>
  <w:style w:type="character" w:customStyle="1" w:styleId="A2">
    <w:name w:val="A2"/>
    <w:uiPriority w:val="99"/>
    <w:rsid w:val="000F44ED"/>
    <w:rPr>
      <w:rFonts w:cs="Univers LT Std 57 Cn"/>
      <w:color w:val="43505C"/>
      <w:sz w:val="20"/>
      <w:szCs w:val="20"/>
    </w:rPr>
  </w:style>
  <w:style w:type="paragraph" w:customStyle="1" w:styleId="Pa1">
    <w:name w:val="Pa1"/>
    <w:basedOn w:val="Normal"/>
    <w:next w:val="Normal"/>
    <w:uiPriority w:val="99"/>
    <w:rsid w:val="000F44ED"/>
    <w:pPr>
      <w:widowControl w:val="0"/>
      <w:autoSpaceDE w:val="0"/>
      <w:autoSpaceDN w:val="0"/>
      <w:adjustRightInd w:val="0"/>
      <w:spacing w:line="241" w:lineRule="atLeast"/>
    </w:pPr>
    <w:rPr>
      <w:rFonts w:ascii="Univers LT Std 47 Cn Lt" w:hAnsi="Univers LT Std 47 Cn Lt" w:cs="Times New Roman"/>
      <w:lang w:val="en-US"/>
    </w:rPr>
  </w:style>
  <w:style w:type="character" w:customStyle="1" w:styleId="A7">
    <w:name w:val="A7"/>
    <w:uiPriority w:val="99"/>
    <w:rsid w:val="000F44ED"/>
    <w:rPr>
      <w:rFonts w:cs="Univers LT Std 47 Cn Lt"/>
      <w:color w:val="43505C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20685B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0685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0685B"/>
  </w:style>
  <w:style w:type="paragraph" w:styleId="Sidefod">
    <w:name w:val="footer"/>
    <w:basedOn w:val="Normal"/>
    <w:link w:val="SidefodTegn"/>
    <w:uiPriority w:val="99"/>
    <w:unhideWhenUsed/>
    <w:rsid w:val="0020685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0685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685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685B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36E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A3">
    <w:name w:val="A3"/>
    <w:uiPriority w:val="99"/>
    <w:rsid w:val="00F36EF6"/>
    <w:rPr>
      <w:rFonts w:cs="Univers 57 Condensed"/>
      <w:color w:val="43505C"/>
      <w:sz w:val="22"/>
      <w:szCs w:val="22"/>
    </w:rPr>
  </w:style>
  <w:style w:type="paragraph" w:customStyle="1" w:styleId="Pa5">
    <w:name w:val="Pa5"/>
    <w:basedOn w:val="Normal"/>
    <w:next w:val="Normal"/>
    <w:uiPriority w:val="99"/>
    <w:rsid w:val="005851EE"/>
    <w:pPr>
      <w:widowControl w:val="0"/>
      <w:autoSpaceDE w:val="0"/>
      <w:autoSpaceDN w:val="0"/>
      <w:adjustRightInd w:val="0"/>
      <w:spacing w:line="201" w:lineRule="atLeast"/>
    </w:pPr>
    <w:rPr>
      <w:rFonts w:ascii="Univers 57 Condensed" w:hAnsi="Univers 57 Condensed" w:cs="Times New Roman"/>
      <w:lang w:val="en-US"/>
    </w:rPr>
  </w:style>
  <w:style w:type="character" w:customStyle="1" w:styleId="A8">
    <w:name w:val="A8"/>
    <w:uiPriority w:val="99"/>
    <w:rsid w:val="005851EE"/>
    <w:rPr>
      <w:rFonts w:cs="Univers 57 Condensed"/>
      <w:color w:val="43505C"/>
      <w:sz w:val="22"/>
      <w:szCs w:val="22"/>
    </w:rPr>
  </w:style>
  <w:style w:type="character" w:customStyle="1" w:styleId="A2">
    <w:name w:val="A2"/>
    <w:uiPriority w:val="99"/>
    <w:rsid w:val="000F44ED"/>
    <w:rPr>
      <w:rFonts w:cs="Univers LT Std 57 Cn"/>
      <w:color w:val="43505C"/>
      <w:sz w:val="20"/>
      <w:szCs w:val="20"/>
    </w:rPr>
  </w:style>
  <w:style w:type="paragraph" w:customStyle="1" w:styleId="Pa1">
    <w:name w:val="Pa1"/>
    <w:basedOn w:val="Normal"/>
    <w:next w:val="Normal"/>
    <w:uiPriority w:val="99"/>
    <w:rsid w:val="000F44ED"/>
    <w:pPr>
      <w:widowControl w:val="0"/>
      <w:autoSpaceDE w:val="0"/>
      <w:autoSpaceDN w:val="0"/>
      <w:adjustRightInd w:val="0"/>
      <w:spacing w:line="241" w:lineRule="atLeast"/>
    </w:pPr>
    <w:rPr>
      <w:rFonts w:ascii="Univers LT Std 47 Cn Lt" w:hAnsi="Univers LT Std 47 Cn Lt" w:cs="Times New Roman"/>
      <w:lang w:val="en-US"/>
    </w:rPr>
  </w:style>
  <w:style w:type="character" w:customStyle="1" w:styleId="A7">
    <w:name w:val="A7"/>
    <w:uiPriority w:val="99"/>
    <w:rsid w:val="000F44ED"/>
    <w:rPr>
      <w:rFonts w:cs="Univers LT Std 47 Cn Lt"/>
      <w:color w:val="43505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vifa.dk" TargetMode="External"/><Relationship Id="rId12" Type="http://schemas.openxmlformats.org/officeDocument/2006/relationships/hyperlink" Target="http://www.twitter.com/vifadk" TargetMode="External"/><Relationship Id="rId13" Type="http://schemas.openxmlformats.org/officeDocument/2006/relationships/hyperlink" Target="http://www.pinterest.com/vifadk" TargetMode="External"/><Relationship Id="rId14" Type="http://schemas.openxmlformats.org/officeDocument/2006/relationships/hyperlink" Target="http://www.instagram.com/vifadk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leh@vifa.dk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669</Words>
  <Characters>4087</Characters>
  <Application>Microsoft Macintosh Word</Application>
  <DocSecurity>0</DocSecurity>
  <Lines>34</Lines>
  <Paragraphs>9</Paragraphs>
  <ScaleCrop>false</ScaleCrop>
  <Company>Vifa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Hansen</dc:creator>
  <cp:keywords/>
  <dc:description/>
  <cp:lastModifiedBy>Lena Hansen</cp:lastModifiedBy>
  <cp:revision>7</cp:revision>
  <cp:lastPrinted>2014-01-25T16:57:00Z</cp:lastPrinted>
  <dcterms:created xsi:type="dcterms:W3CDTF">2014-03-28T10:56:00Z</dcterms:created>
  <dcterms:modified xsi:type="dcterms:W3CDTF">2014-03-30T17:58:00Z</dcterms:modified>
</cp:coreProperties>
</file>